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1755775</wp:posOffset>
            </wp:positionH>
            <wp:positionV relativeFrom="paragraph">
              <wp:posOffset>-529590</wp:posOffset>
            </wp:positionV>
            <wp:extent cx="3182620" cy="1626870"/>
            <wp:effectExtent l="0" t="0" r="0" b="0"/>
            <wp:wrapNone/>
            <wp:docPr id="34" name="Рисунок 0" descr="D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0" descr="DFC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2587" cy="162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31916"/>
          <w:sz w:val="52"/>
          <w:szCs w:val="52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31916"/>
          <w:sz w:val="52"/>
          <w:szCs w:val="52"/>
        </w:rPr>
      </w:pPr>
    </w:p>
    <w:p w:rsidR="0042087C" w:rsidRDefault="006B09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31916"/>
          <w:sz w:val="52"/>
          <w:szCs w:val="52"/>
        </w:rPr>
      </w:pPr>
      <w:r>
        <w:rPr>
          <w:rFonts w:ascii="Times New Roman" w:hAnsi="Times New Roman" w:cs="Times New Roman"/>
          <w:b/>
          <w:color w:val="231916"/>
          <w:sz w:val="52"/>
          <w:szCs w:val="52"/>
        </w:rPr>
        <w:t>БЕГОВАЯ ДОРОЖКА</w:t>
      </w:r>
    </w:p>
    <w:p w:rsidR="0042087C" w:rsidRDefault="004208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52"/>
          <w:szCs w:val="52"/>
        </w:rPr>
      </w:pPr>
    </w:p>
    <w:p w:rsidR="0042087C" w:rsidRDefault="006B09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31916"/>
          <w:sz w:val="52"/>
          <w:szCs w:val="52"/>
        </w:rPr>
      </w:pPr>
      <w:r>
        <w:rPr>
          <w:rFonts w:ascii="Times New Roman" w:hAnsi="Times New Roman" w:cs="Times New Roman"/>
          <w:b/>
          <w:color w:val="231916"/>
          <w:sz w:val="52"/>
          <w:szCs w:val="52"/>
        </w:rPr>
        <w:t>Руководство пользователя</w:t>
      </w:r>
    </w:p>
    <w:p w:rsidR="0042087C" w:rsidRDefault="004208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31916"/>
          <w:sz w:val="52"/>
          <w:szCs w:val="52"/>
        </w:rPr>
      </w:pPr>
    </w:p>
    <w:tbl>
      <w:tblPr>
        <w:tblW w:w="6115" w:type="dxa"/>
        <w:jc w:val="center"/>
        <w:tblLook w:val="04A0"/>
      </w:tblPr>
      <w:tblGrid>
        <w:gridCol w:w="2146"/>
        <w:gridCol w:w="1701"/>
        <w:gridCol w:w="2268"/>
      </w:tblGrid>
      <w:tr w:rsidR="0042087C">
        <w:trPr>
          <w:trHeight w:val="300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Артикул: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Модель: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ТИП (серия):</w:t>
            </w:r>
          </w:p>
        </w:tc>
      </w:tr>
      <w:tr w:rsidR="0042087C">
        <w:trPr>
          <w:trHeight w:val="300"/>
          <w:jc w:val="center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TM100-4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Colibri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T</w:t>
            </w:r>
          </w:p>
        </w:tc>
      </w:tr>
    </w:tbl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31916"/>
          <w:sz w:val="52"/>
          <w:szCs w:val="52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Arial"/>
          <w:noProof/>
          <w:sz w:val="20"/>
          <w:lang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2096770</wp:posOffset>
            </wp:positionH>
            <wp:positionV relativeFrom="paragraph">
              <wp:posOffset>148590</wp:posOffset>
            </wp:positionV>
            <wp:extent cx="3214370" cy="2162175"/>
            <wp:effectExtent l="0" t="0" r="5080" b="9525"/>
            <wp:wrapTopAndBottom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437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87C" w:rsidRDefault="00420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916"/>
          <w:sz w:val="24"/>
          <w:szCs w:val="24"/>
        </w:rPr>
        <w:t>Благодарим Вас за приобретение данного продукта.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началом работы с тренажёром ознакомьтесь со всеми инструкциями, представленными в настоящем </w:t>
      </w:r>
      <w:r>
        <w:rPr>
          <w:rFonts w:ascii="Times New Roman" w:hAnsi="Times New Roman" w:cs="Times New Roman"/>
          <w:sz w:val="24"/>
          <w:szCs w:val="24"/>
        </w:rPr>
        <w:t>руководстве. Сохраните руководство для дальнейшего использования.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154940</wp:posOffset>
            </wp:positionV>
            <wp:extent cx="502920" cy="356235"/>
            <wp:effectExtent l="19050" t="0" r="0" b="0"/>
            <wp:wrapNone/>
            <wp:docPr id="3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87C" w:rsidRDefault="004208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2087C" w:rsidRDefault="004208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2087C" w:rsidRDefault="004208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2087C" w:rsidRDefault="006B09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МЕРЫ ПРЕДОСТОРОЖНОСТИ</w:t>
      </w:r>
    </w:p>
    <w:p w:rsidR="0042087C" w:rsidRDefault="004208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2087C" w:rsidRDefault="006B09E8">
      <w:pPr>
        <w:tabs>
          <w:tab w:val="left" w:pos="9923"/>
          <w:tab w:val="left" w:pos="1087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Обратите внимание, максимально допустимый вес пользователя для данного тренажёра составляет 100 кг.</w:t>
      </w:r>
    </w:p>
    <w:p w:rsidR="0042087C" w:rsidRDefault="0042087C">
      <w:pPr>
        <w:tabs>
          <w:tab w:val="left" w:pos="9923"/>
          <w:tab w:val="left" w:pos="1087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7C" w:rsidRDefault="006B09E8">
      <w:pPr>
        <w:tabs>
          <w:tab w:val="left" w:pos="9923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ВАЖНО:</w:t>
      </w:r>
    </w:p>
    <w:p w:rsidR="0042087C" w:rsidRDefault="006B09E8">
      <w:pPr>
        <w:tabs>
          <w:tab w:val="left" w:pos="9923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сборкой и эксплуатацией тренажёра изучите все </w:t>
      </w:r>
      <w:r>
        <w:rPr>
          <w:rFonts w:ascii="Times New Roman" w:hAnsi="Times New Roman" w:cs="Times New Roman"/>
          <w:sz w:val="24"/>
          <w:szCs w:val="24"/>
        </w:rPr>
        <w:t>инструкции, указанные в руководстве. Сохраните руководство для его дальнейшего использования в качестве справочного материала.</w:t>
      </w:r>
    </w:p>
    <w:p w:rsidR="0042087C" w:rsidRDefault="006B09E8">
      <w:pPr>
        <w:tabs>
          <w:tab w:val="left" w:pos="9923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Изделие может незначительно отличаться от изображений, представленных в руководстве.</w:t>
      </w:r>
    </w:p>
    <w:p w:rsidR="0042087C" w:rsidRDefault="0042087C">
      <w:pPr>
        <w:tabs>
          <w:tab w:val="left" w:pos="9923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tabs>
          <w:tab w:val="left" w:pos="9923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ПРЕДУПРЕЖДЕНИЕ:</w:t>
      </w:r>
    </w:p>
    <w:p w:rsidR="0042087C" w:rsidRDefault="006B09E8">
      <w:pPr>
        <w:tabs>
          <w:tab w:val="left" w:pos="9923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использованием данного продукта пройдите комплексное обследование у вашего лечащего врача для получения консультаций, необходимых при составлении индивидуального режима тренировок. Частые физические нагрузки должны быть одобрены врачом. Если во время</w:t>
      </w:r>
      <w:r>
        <w:rPr>
          <w:rFonts w:ascii="Times New Roman" w:hAnsi="Times New Roman" w:cs="Times New Roman"/>
          <w:sz w:val="24"/>
          <w:szCs w:val="24"/>
        </w:rPr>
        <w:t xml:space="preserve"> работы вы почувствуете недомогание или какой-либо дискомфорт, прекратите тренировки и проконсультируйтесь с врачом. Очень важно придерживаться правил при использовании тренажёра. Внимательно прочитайте руководство перед началом тренировки. </w:t>
      </w:r>
    </w:p>
    <w:p w:rsidR="0042087C" w:rsidRDefault="006B09E8">
      <w:pPr>
        <w:tabs>
          <w:tab w:val="left" w:pos="9923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Держите детей </w:t>
      </w:r>
      <w:r>
        <w:rPr>
          <w:rFonts w:ascii="Times New Roman" w:hAnsi="Times New Roman" w:cs="Times New Roman"/>
          <w:sz w:val="24"/>
          <w:szCs w:val="24"/>
        </w:rPr>
        <w:t>и домашних животных подальше от оборудования во время эксплуатации, а также в тех случаях, когда оборудование находится без присмотра. Дети, а также пользователи с ограниченными возможностями могут заниматься на тренажёре только в присутствии специалиста и</w:t>
      </w:r>
      <w:r>
        <w:rPr>
          <w:rFonts w:ascii="Times New Roman" w:hAnsi="Times New Roman" w:cs="Times New Roman"/>
          <w:sz w:val="24"/>
          <w:szCs w:val="24"/>
        </w:rPr>
        <w:t xml:space="preserve">ли любого другого человека, который сможет оказать помощь при необходимости. Маленькие дети должны быть под присмотром, чтобы убедиться, что они не играют с тренажёром. </w:t>
      </w:r>
    </w:p>
    <w:p w:rsidR="0042087C" w:rsidRDefault="006B09E8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занятиях на тренажёре выбирайте удобную одежду. Всегда носите соответствующую, зак</w:t>
      </w:r>
      <w:r>
        <w:rPr>
          <w:rFonts w:ascii="Times New Roman" w:hAnsi="Times New Roman" w:cs="Times New Roman"/>
          <w:sz w:val="24"/>
          <w:szCs w:val="24"/>
        </w:rPr>
        <w:t>рытую спортивную обувь.</w:t>
      </w:r>
    </w:p>
    <w:p w:rsidR="0042087C" w:rsidRDefault="006B09E8">
      <w:pPr>
        <w:tabs>
          <w:tab w:val="left" w:pos="9923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Избегайте занятий в свободной одежде, которая может попасть в движущиеся части беговой дорожки.</w:t>
      </w:r>
    </w:p>
    <w:p w:rsidR="0042087C" w:rsidRDefault="0042087C">
      <w:pPr>
        <w:tabs>
          <w:tab w:val="left" w:pos="9923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tabs>
          <w:tab w:val="left" w:pos="9923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Перед использованием тренажёра убедитесь, что все болты и гайки плотно затянуты.</w:t>
      </w:r>
    </w:p>
    <w:p w:rsidR="0042087C" w:rsidRDefault="006B09E8">
      <w:pPr>
        <w:tabs>
          <w:tab w:val="left" w:pos="9923"/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сохранения тренажёра в хорошем состоянии необходим</w:t>
      </w:r>
      <w:r>
        <w:rPr>
          <w:rFonts w:ascii="Times New Roman" w:hAnsi="Times New Roman" w:cs="Times New Roman"/>
          <w:sz w:val="24"/>
          <w:szCs w:val="24"/>
        </w:rPr>
        <w:t>о периодически проводить техническое обслуживание.</w:t>
      </w:r>
    </w:p>
    <w:p w:rsidR="0042087C" w:rsidRDefault="0042087C">
      <w:pPr>
        <w:tabs>
          <w:tab w:val="left" w:pos="9923"/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беговой дорожки соблюдайте следующие правила и рекомендации: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ОПАСНО: Снизить риск поражения электрическим током можно при соблюдении правил обеспечения электрической безопасности. Всегда</w:t>
      </w:r>
      <w:r>
        <w:rPr>
          <w:rFonts w:ascii="Times New Roman" w:hAnsi="Times New Roman" w:cs="Times New Roman"/>
          <w:b/>
          <w:sz w:val="24"/>
          <w:szCs w:val="24"/>
        </w:rPr>
        <w:t xml:space="preserve"> отключайте беговую дорожку от электросети сразу после использования, а также перед чисткой, сборкой или обслуживанием тренажёра.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4"/>
          <w:szCs w:val="24"/>
        </w:rPr>
      </w:pPr>
    </w:p>
    <w:p w:rsidR="0042087C" w:rsidRDefault="006B09E8">
      <w:pPr>
        <w:pStyle w:val="41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ПРИМЕЧАНИЕ: </w:t>
      </w:r>
      <w:r>
        <w:rPr>
          <w:rFonts w:ascii="Times New Roman" w:hAnsi="Times New Roman" w:cs="Times New Roman"/>
          <w:b w:val="0"/>
          <w:lang w:val="ru-RU"/>
        </w:rPr>
        <w:t xml:space="preserve">Нарушение инструкций может привести к повреждению тренажёра или травмам пользователей. </w:t>
      </w:r>
    </w:p>
    <w:p w:rsidR="0042087C" w:rsidRDefault="006B09E8">
      <w:pPr>
        <w:numPr>
          <w:ilvl w:val="0"/>
          <w:numId w:val="1"/>
        </w:numPr>
        <w:tabs>
          <w:tab w:val="left" w:pos="306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Никогда не оставляйте бег</w:t>
      </w:r>
      <w:r>
        <w:rPr>
          <w:rFonts w:ascii="Times New Roman" w:hAnsi="Times New Roman" w:cs="Times New Roman"/>
          <w:sz w:val="24"/>
          <w:szCs w:val="24"/>
        </w:rPr>
        <w:t xml:space="preserve">овую дорожку без присмотра, когда она включена. Обесточьте её, выключив главный переключатель питания и отсоединив устройство от электросети. </w:t>
      </w:r>
    </w:p>
    <w:p w:rsidR="0042087C" w:rsidRDefault="006B09E8">
      <w:pPr>
        <w:numPr>
          <w:ilvl w:val="0"/>
          <w:numId w:val="1"/>
        </w:numPr>
        <w:tabs>
          <w:tab w:val="left" w:pos="306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Никогда не пользуйтесь беговой дорожкой, если у неё повреждена вилка сетевого кабеля или непосредственно сам кабе</w:t>
      </w:r>
      <w:r>
        <w:rPr>
          <w:rFonts w:ascii="Times New Roman" w:hAnsi="Times New Roman" w:cs="Times New Roman"/>
          <w:sz w:val="24"/>
          <w:szCs w:val="24"/>
        </w:rPr>
        <w:t>ль, а также если тренажёр не работает должным образом. В случае падения беговой дорожки, её повреждения или попадания воды во внутренние отсеки тренажёра отнесите оборудование в сервисный центр для осмотра и ремонта.</w:t>
      </w:r>
    </w:p>
    <w:p w:rsidR="0042087C" w:rsidRDefault="006B09E8">
      <w:pPr>
        <w:numPr>
          <w:ilvl w:val="0"/>
          <w:numId w:val="1"/>
        </w:numPr>
        <w:tabs>
          <w:tab w:val="left" w:pos="306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 пытайтесь осуществлять какие-либо оп</w:t>
      </w:r>
      <w:r>
        <w:rPr>
          <w:rFonts w:ascii="Times New Roman" w:hAnsi="Times New Roman" w:cs="Times New Roman"/>
          <w:sz w:val="24"/>
          <w:szCs w:val="24"/>
        </w:rPr>
        <w:t>ерации по техническому обслуживанию или настройке оборудования, за исключением тех, что представлены в данном руководстве. В случае возникновения проблем с оборудованием, прекратите использование беговой дорожки и обратитесь к уполномоченному представителю</w:t>
      </w:r>
      <w:r>
        <w:rPr>
          <w:rFonts w:ascii="Times New Roman" w:hAnsi="Times New Roman" w:cs="Times New Roman"/>
          <w:sz w:val="24"/>
          <w:szCs w:val="24"/>
        </w:rPr>
        <w:t xml:space="preserve"> службы.</w:t>
      </w:r>
    </w:p>
    <w:p w:rsidR="0042087C" w:rsidRDefault="006B09E8">
      <w:pPr>
        <w:numPr>
          <w:ilvl w:val="0"/>
          <w:numId w:val="1"/>
        </w:numPr>
        <w:tabs>
          <w:tab w:val="left" w:pos="306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используйте беговую дорожку на открытых площадках.</w:t>
      </w:r>
    </w:p>
    <w:p w:rsidR="0042087C" w:rsidRDefault="006B09E8">
      <w:pPr>
        <w:pStyle w:val="a8"/>
        <w:numPr>
          <w:ilvl w:val="0"/>
          <w:numId w:val="2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 устанавливайте тренажёр в местах, где используются аэрозольные (распыляемые) продукты.</w:t>
      </w:r>
    </w:p>
    <w:p w:rsidR="0042087C" w:rsidRDefault="006B09E8">
      <w:pPr>
        <w:pStyle w:val="a8"/>
        <w:numPr>
          <w:ilvl w:val="0"/>
          <w:numId w:val="2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 тяните беговую дорожку за сетевой кабель и не используйте провод в качестве ручки.</w:t>
      </w:r>
    </w:p>
    <w:p w:rsidR="0042087C" w:rsidRDefault="006B09E8">
      <w:pPr>
        <w:pStyle w:val="a8"/>
        <w:numPr>
          <w:ilvl w:val="0"/>
          <w:numId w:val="2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Люди с ограниченн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ыми возможностями могут заниматься на тренажёре только под присмотром. За тренажёром необходим тщательный надзор также в том случае, если рядом с беговой дорожкой находятся дети или домашние животные. </w:t>
      </w:r>
    </w:p>
    <w:p w:rsidR="0042087C" w:rsidRDefault="006B09E8">
      <w:pPr>
        <w:pStyle w:val="a8"/>
        <w:numPr>
          <w:ilvl w:val="0"/>
          <w:numId w:val="2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Держите тренажер сухим, избегайте влаги. </w:t>
      </w:r>
    </w:p>
    <w:p w:rsidR="0042087C" w:rsidRDefault="006B09E8">
      <w:pPr>
        <w:pStyle w:val="a8"/>
        <w:numPr>
          <w:ilvl w:val="0"/>
          <w:numId w:val="2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 используй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 беговую дорожку под покрытием. Может произойти перегрев, что приведёт к пожару, поражению электрическим током или травмам. </w:t>
      </w:r>
    </w:p>
    <w:p w:rsidR="0042087C" w:rsidRDefault="006B09E8">
      <w:pPr>
        <w:pStyle w:val="a8"/>
        <w:numPr>
          <w:ilvl w:val="0"/>
          <w:numId w:val="2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Держите электрический шнур вдали от горячих поверхностей. </w:t>
      </w:r>
    </w:p>
    <w:p w:rsidR="0042087C" w:rsidRDefault="006B09E8">
      <w:pPr>
        <w:pStyle w:val="a8"/>
        <w:numPr>
          <w:ilvl w:val="0"/>
          <w:numId w:val="2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 вставляйте какие-либо предметы в отверстия тренажёра. </w:t>
      </w:r>
    </w:p>
    <w:p w:rsidR="0042087C" w:rsidRDefault="006B09E8">
      <w:pPr>
        <w:pStyle w:val="a8"/>
        <w:numPr>
          <w:ilvl w:val="0"/>
          <w:numId w:val="2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Единовременн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тренажером может пользоваться один человек. </w:t>
      </w:r>
    </w:p>
    <w:p w:rsidR="0042087C" w:rsidRDefault="006B09E8">
      <w:pPr>
        <w:pStyle w:val="a8"/>
        <w:numPr>
          <w:ilvl w:val="0"/>
          <w:numId w:val="2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 время работы с тренажёром следуйте инструкциям, представленным в данном руководстве. Используйте в работе только те крепления, которые рекомендованы производителем. </w:t>
      </w:r>
    </w:p>
    <w:p w:rsidR="0042087C" w:rsidRDefault="006B09E8">
      <w:pPr>
        <w:pStyle w:val="a8"/>
        <w:numPr>
          <w:ilvl w:val="0"/>
          <w:numId w:val="2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Проследите за тем, чтобы вокруг тренажёра не было острых предметов. </w:t>
      </w:r>
    </w:p>
    <w:p w:rsidR="0042087C" w:rsidRDefault="006B09E8">
      <w:pPr>
        <w:pStyle w:val="a8"/>
        <w:numPr>
          <w:ilvl w:val="0"/>
          <w:numId w:val="2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Никогда не пользуйтесь тренажёром, если он не функционирует должным образом. </w:t>
      </w:r>
    </w:p>
    <w:p w:rsidR="0042087C" w:rsidRDefault="006B09E8">
      <w:pPr>
        <w:pStyle w:val="a8"/>
        <w:numPr>
          <w:ilvl w:val="0"/>
          <w:numId w:val="2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Данный тренажер не предназначен для медицинских целей. </w:t>
      </w:r>
    </w:p>
    <w:p w:rsidR="0042087C" w:rsidRDefault="006B09E8">
      <w:pPr>
        <w:pStyle w:val="a8"/>
        <w:numPr>
          <w:ilvl w:val="0"/>
          <w:numId w:val="2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Сборка тренажёра должна производиться согласно </w:t>
      </w:r>
      <w:r>
        <w:rPr>
          <w:rFonts w:ascii="Times New Roman" w:hAnsi="Times New Roman" w:cs="Times New Roman"/>
          <w:sz w:val="24"/>
          <w:szCs w:val="24"/>
          <w:lang w:val="ru-RU"/>
        </w:rPr>
        <w:t>инструкции.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Тренажёр предназначен только для личного (бытового) пользования.</w:t>
      </w:r>
    </w:p>
    <w:p w:rsidR="0042087C" w:rsidRDefault="006B09E8">
      <w:pPr>
        <w:pStyle w:val="a8"/>
        <w:numPr>
          <w:ilvl w:val="0"/>
          <w:numId w:val="2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случае повреждения сетевого кабеля он обязательно должен быть заменён производителем данного оборудования (в лице представителя компании), чтобы избежать опасности повреждения э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лектрическим током. </w:t>
      </w:r>
    </w:p>
    <w:p w:rsidR="0042087C" w:rsidRDefault="006B09E8">
      <w:pPr>
        <w:pStyle w:val="21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sz w:val="24"/>
          <w:szCs w:val="24"/>
          <w:lang w:val="ru-RU"/>
        </w:rPr>
        <w:t>При сниженных физических или умственных способностях, а также в случае отсутствия необходимого опыта и знаний, индивидуальная работа с данным тренажёром запрещена. Обратитесь за помощью к опытному инструктору, который объяснит вам рабо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ту тренажёра и проследит за вашей безопасностью. </w:t>
      </w:r>
    </w:p>
    <w:p w:rsidR="0042087C" w:rsidRDefault="006B09E8">
      <w:pPr>
        <w:pStyle w:val="21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sz w:val="24"/>
          <w:szCs w:val="24"/>
          <w:lang w:val="ru-RU"/>
        </w:rPr>
        <w:t xml:space="preserve">Неправильная работа с тренажёром или чрезмерная нагрузка во время тренировки могут привести к травмам. </w:t>
      </w:r>
    </w:p>
    <w:p w:rsidR="0042087C" w:rsidRDefault="006B09E8">
      <w:pPr>
        <w:pStyle w:val="21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Тренажёр должен стоять на ровной поверхности. Расположите беговую дорожку таким образом, чтобы до ближ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айшей стены оставалось расстояние не менее 60 см. Также убедитесь, чтобы вокруг тренажёра всегда оставалось свободное пространство – длиной не менее 6 метров и шириной 3 метра.</w:t>
      </w:r>
    </w:p>
    <w:p w:rsidR="0042087C" w:rsidRDefault="0042087C">
      <w:pPr>
        <w:pStyle w:val="21"/>
        <w:tabs>
          <w:tab w:val="left" w:pos="284"/>
        </w:tabs>
        <w:ind w:left="0" w:firstLine="709"/>
        <w:jc w:val="both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ВНИМАНИЕ: </w:t>
      </w:r>
      <w:r>
        <w:rPr>
          <w:rFonts w:ascii="Times New Roman" w:hAnsi="Times New Roman" w:cs="Times New Roman"/>
          <w:sz w:val="24"/>
          <w:szCs w:val="24"/>
        </w:rPr>
        <w:t>Подключайте беговую дорожку только к правильно заземленной розетке.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087C" w:rsidRDefault="006B09E8">
      <w:pPr>
        <w:tabs>
          <w:tab w:val="left" w:pos="30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Данное изделие должно быть заземлено. Для электрического тока заземление является путём с наименьшим сопротивлением – таким образом, при сбое или поломке устройства риск поражения током снизится. Сетевой кабель данного изделия снабжён вилкой с заземляющим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контактом. </w:t>
      </w:r>
      <w:r>
        <w:rPr>
          <w:rFonts w:ascii="Times New Roman" w:hAnsi="Times New Roman" w:cs="Times New Roman"/>
          <w:b/>
          <w:bCs/>
          <w:sz w:val="24"/>
          <w:szCs w:val="24"/>
        </w:rPr>
        <w:t>Вилка должна быть вставлена в соответствующую розетку, установленную и заземлённую в соответствии с местными нормами и правилами.</w:t>
      </w:r>
    </w:p>
    <w:p w:rsidR="0042087C" w:rsidRDefault="0042087C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ОПАСНО: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Неправильное заземление беговой дорожки может привести к поражению электрическим током. При возникновении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сомнений в правильности заземления обратитесь к специалисту для проверки. Не меняйте вилку, поставляемую с тренажером. Если вилка не подходит к розетке, обратитесь к квалифицированному электрику для установки правильно заземлённой розетки.</w:t>
      </w:r>
    </w:p>
    <w:p w:rsidR="0042087C" w:rsidRDefault="0042087C">
      <w:pPr>
        <w:pStyle w:val="a8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  <w:lang w:val="ru-RU"/>
        </w:rPr>
      </w:pPr>
    </w:p>
    <w:p w:rsidR="0042087C" w:rsidRDefault="006B09E8">
      <w:pPr>
        <w:pStyle w:val="Default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Держите руки подальше от движущихся частей тренажёра. Никогда не кладите руки/ноги под беговую дорожку. </w:t>
      </w:r>
    </w:p>
    <w:p w:rsidR="0042087C" w:rsidRDefault="006B09E8">
      <w:pPr>
        <w:pStyle w:val="Default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Не устанавливайте беговую дорожку на ковёр. </w:t>
      </w:r>
    </w:p>
    <w:p w:rsidR="0042087C" w:rsidRDefault="006B09E8">
      <w:pPr>
        <w:pStyle w:val="Default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Перед каждым использованием тренажёра убедитесь, что беговое полотно выровнено и отрегулировано должным об</w:t>
      </w:r>
      <w:r>
        <w:rPr>
          <w:rFonts w:ascii="Times New Roman" w:hAnsi="Times New Roman" w:cs="Times New Roman"/>
          <w:color w:val="auto"/>
        </w:rPr>
        <w:t xml:space="preserve">разом, и весь видимый крепёж на беговой дорожке достаточно затянут. </w:t>
      </w:r>
    </w:p>
    <w:p w:rsidR="0042087C" w:rsidRDefault="0042087C">
      <w:pPr>
        <w:pStyle w:val="Default"/>
        <w:tabs>
          <w:tab w:val="left" w:pos="284"/>
        </w:tabs>
        <w:ind w:left="709"/>
        <w:jc w:val="both"/>
        <w:rPr>
          <w:rFonts w:ascii="Times New Roman" w:hAnsi="Times New Roman" w:cs="Times New Roman"/>
          <w:color w:val="auto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ПЕРЕД ТЕМ КАК НАЧАТЬ</w:t>
      </w:r>
    </w:p>
    <w:p w:rsidR="0042087C" w:rsidRDefault="006B09E8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использованием тренажёра убедитесь, что все детали плотно затянуты. </w:t>
      </w:r>
    </w:p>
    <w:p w:rsidR="0042087C" w:rsidRDefault="006B09E8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Подключите сетевой кабель к электрической розетке и нажмите кнопку питания. Оборудование г</w:t>
      </w:r>
      <w:r>
        <w:rPr>
          <w:rFonts w:ascii="Times New Roman" w:hAnsi="Times New Roman" w:cs="Times New Roman"/>
          <w:sz w:val="24"/>
          <w:szCs w:val="24"/>
        </w:rPr>
        <w:t xml:space="preserve">отово к использованию. </w:t>
      </w:r>
    </w:p>
    <w:p w:rsidR="0042087C" w:rsidRDefault="006B09E8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 использованием тренажёра обязательно выполните разминку, чтобы подготовить мышцы к нагрузке и избежать травм.</w:t>
      </w:r>
    </w:p>
    <w:p w:rsidR="0042087C" w:rsidRDefault="006B09E8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Приступайте к тренировкам не раньше, чем через 1-2 часа после еды. </w:t>
      </w:r>
    </w:p>
    <w:p w:rsidR="0042087C" w:rsidRDefault="006B09E8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Начните работу с небольшой нагрузки, постепенно </w:t>
      </w:r>
      <w:r>
        <w:rPr>
          <w:rFonts w:ascii="Times New Roman" w:hAnsi="Times New Roman" w:cs="Times New Roman"/>
          <w:sz w:val="24"/>
          <w:szCs w:val="24"/>
        </w:rPr>
        <w:t xml:space="preserve">увеличивая темп и скорость ваших тренировок. Первое время достаточно заниматься по 30 минут 3 раза в неделю. </w:t>
      </w:r>
    </w:p>
    <w:p w:rsidR="0042087C" w:rsidRDefault="006B09E8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запуске дорожки всегда стойте на подножках, расположенных по обе стороны от бегового полотна. </w:t>
      </w:r>
    </w:p>
    <w:p w:rsidR="0042087C" w:rsidRDefault="006B09E8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 безопасности является важным элементом сис</w:t>
      </w:r>
      <w:r>
        <w:rPr>
          <w:rFonts w:ascii="Times New Roman" w:hAnsi="Times New Roman" w:cs="Times New Roman"/>
          <w:sz w:val="24"/>
          <w:szCs w:val="24"/>
        </w:rPr>
        <w:t>темы. Перед тем, как приступить к занятиям, убедитесь, что он правильно размещён.</w:t>
      </w:r>
      <w:r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почувствуете дискомфорт во время тренировки, остановите тренажёр, отсоединив ключ от консоли.</w:t>
      </w:r>
    </w:p>
    <w:p w:rsidR="0042087C" w:rsidRDefault="006B09E8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Начинайте тренировку с самой низкой скорости. </w:t>
      </w:r>
    </w:p>
    <w:p w:rsidR="0042087C" w:rsidRDefault="006B09E8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Изменять скорость следует постепенно. </w:t>
      </w:r>
    </w:p>
    <w:p w:rsidR="0042087C" w:rsidRDefault="006B09E8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пытайтесь отрегулировать беговое полотно во время использования. </w:t>
      </w:r>
    </w:p>
    <w:p w:rsidR="0042087C" w:rsidRDefault="006B09E8">
      <w:pPr>
        <w:numPr>
          <w:ilvl w:val="0"/>
          <w:numId w:val="4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каждой тренировки делайте заминку - несколько минут растяжки помогут предотвратить растяжение и судороги.</w:t>
      </w:r>
    </w:p>
    <w:p w:rsidR="0042087C" w:rsidRDefault="0042087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первым использованием прове</w:t>
      </w:r>
      <w:r>
        <w:rPr>
          <w:rFonts w:ascii="Times New Roman" w:hAnsi="Times New Roman" w:cs="Times New Roman"/>
          <w:sz w:val="24"/>
          <w:szCs w:val="24"/>
        </w:rPr>
        <w:t>рьте наличие достаточного количества смазки, при необходимости смажьте трения под беговым полотном Вашей беговой силиконовой смазкой для беговых дорожек.</w:t>
      </w: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дальнейшем, при эксплуатации беговой дорожки проверять наличие смазки и смазывать беговое полотно со</w:t>
      </w:r>
      <w:r>
        <w:rPr>
          <w:rFonts w:ascii="Times New Roman" w:hAnsi="Times New Roman" w:cs="Times New Roman"/>
          <w:sz w:val="24"/>
          <w:szCs w:val="24"/>
        </w:rPr>
        <w:t>гласно рекомендация приведенным в данной инструкции.</w:t>
      </w: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Смазка бегового полотна является наиболее важной процедурой необходимой для продления жизни Вашей беговой дорожки. Не важно, о дорожках какого класса мы говорим, коммерческих или домашних. Несмотря на </w:t>
      </w:r>
      <w:r>
        <w:rPr>
          <w:rFonts w:ascii="Times New Roman" w:hAnsi="Times New Roman" w:cs="Times New Roman"/>
          <w:sz w:val="24"/>
          <w:szCs w:val="24"/>
        </w:rPr>
        <w:t>то, что смазка нанесена еще на заводе, полотно и дека рано или поздно потребуют применения смазки.</w:t>
      </w: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Сроки, когда появится необходимость, нанесения смазки, зависят от интенсивности использования беговой дорожки.</w:t>
      </w: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отсутствие смазки усиливается трение между</w:t>
      </w:r>
      <w:r>
        <w:rPr>
          <w:rFonts w:ascii="Times New Roman" w:hAnsi="Times New Roman" w:cs="Times New Roman"/>
          <w:sz w:val="24"/>
          <w:szCs w:val="24"/>
        </w:rPr>
        <w:t xml:space="preserve"> полотном и декой, что ведет к преждевременному износу полотна и деки, но самое страшное увеличивается нагрузка на двигатель и электронику им управляющую, что может привести к их выходу из строя.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ПРАВИЛА УХОДА И ТЕХНИЧЕСКОГО ОБСЛУЖИВАНИЯ</w:t>
      </w:r>
    </w:p>
    <w:p w:rsidR="0042087C" w:rsidRDefault="004208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2087C" w:rsidRDefault="006B09E8">
      <w:pPr>
        <w:pStyle w:val="a3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Регулярное и </w:t>
      </w:r>
      <w:r>
        <w:rPr>
          <w:rFonts w:ascii="Times New Roman" w:hAnsi="Times New Roman" w:cs="Times New Roman"/>
          <w:lang w:val="ru-RU"/>
        </w:rPr>
        <w:t>своевременное техническое обслуживание продлевает срок</w:t>
      </w:r>
      <w:r>
        <w:rPr>
          <w:rFonts w:ascii="Times New Roman" w:hAnsi="Times New Roman" w:cs="Times New Roman"/>
          <w:spacing w:val="8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службы тренажера. Мы рекомендуем Вам выполнять следующие</w:t>
      </w:r>
      <w:r>
        <w:rPr>
          <w:rFonts w:ascii="Times New Roman" w:hAnsi="Times New Roman" w:cs="Times New Roman"/>
          <w:spacing w:val="38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профилактические процедуры.</w:t>
      </w:r>
    </w:p>
    <w:p w:rsidR="0042087C" w:rsidRDefault="006B09E8">
      <w:pPr>
        <w:pStyle w:val="a3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Общие рекомендации по</w:t>
      </w:r>
      <w:r>
        <w:rPr>
          <w:rFonts w:ascii="Times New Roman" w:hAnsi="Times New Roman" w:cs="Times New Roman"/>
          <w:spacing w:val="-11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уходу:</w:t>
      </w:r>
    </w:p>
    <w:p w:rsidR="0042087C" w:rsidRDefault="006B09E8">
      <w:pPr>
        <w:pStyle w:val="a3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Перед любым обслуживанием обязательно отключайте тренажер от</w:t>
      </w:r>
      <w:r>
        <w:rPr>
          <w:rFonts w:ascii="Times New Roman" w:hAnsi="Times New Roman" w:cs="Times New Roman"/>
          <w:spacing w:val="19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электрической сети. К </w:t>
      </w:r>
      <w:r>
        <w:rPr>
          <w:rFonts w:ascii="Times New Roman" w:hAnsi="Times New Roman" w:cs="Times New Roman"/>
          <w:lang w:val="ru-RU"/>
        </w:rPr>
        <w:t>обслуживанию можно приступать примерно через 1 минуту, после</w:t>
      </w:r>
      <w:r>
        <w:rPr>
          <w:rFonts w:ascii="Times New Roman" w:hAnsi="Times New Roman" w:cs="Times New Roman"/>
          <w:spacing w:val="40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полного обесточивания внутренних электрических цепей тренажера. Регулярно</w:t>
      </w:r>
      <w:r>
        <w:rPr>
          <w:rFonts w:ascii="Times New Roman" w:hAnsi="Times New Roman" w:cs="Times New Roman"/>
          <w:spacing w:val="42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осматривайте Ваш тренажер на предмет отсутствия посторонних предметов, пыли и грязи</w:t>
      </w:r>
      <w:r>
        <w:rPr>
          <w:rFonts w:ascii="Times New Roman" w:hAnsi="Times New Roman" w:cs="Times New Roman"/>
          <w:spacing w:val="4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тренажере.</w:t>
      </w:r>
    </w:p>
    <w:p w:rsidR="0042087C" w:rsidRDefault="006B09E8">
      <w:pPr>
        <w:pStyle w:val="a3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 применяйте абразивные</w:t>
      </w:r>
      <w:r>
        <w:rPr>
          <w:rFonts w:ascii="Times New Roman" w:hAnsi="Times New Roman" w:cs="Times New Roman"/>
          <w:lang w:val="ru-RU"/>
        </w:rPr>
        <w:t xml:space="preserve"> составы, агрессивные жидкости для чистки рабочих поверхностей тренажера – ацетон, бензин, бензол и их производные, во</w:t>
      </w:r>
      <w:r>
        <w:rPr>
          <w:rFonts w:ascii="Times New Roman" w:hAnsi="Times New Roman" w:cs="Times New Roman"/>
          <w:spacing w:val="65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избежание повреждения лакокрасочного покрытия и пластиковых деталей. Для</w:t>
      </w:r>
      <w:r>
        <w:rPr>
          <w:rFonts w:ascii="Times New Roman" w:hAnsi="Times New Roman" w:cs="Times New Roman"/>
          <w:spacing w:val="49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ухода рекомендуется применять слегка смоченную нейтральным раств</w:t>
      </w:r>
      <w:r>
        <w:rPr>
          <w:rFonts w:ascii="Times New Roman" w:hAnsi="Times New Roman" w:cs="Times New Roman"/>
          <w:lang w:val="ru-RU"/>
        </w:rPr>
        <w:t>ором</w:t>
      </w:r>
      <w:r>
        <w:rPr>
          <w:rFonts w:ascii="Times New Roman" w:hAnsi="Times New Roman" w:cs="Times New Roman"/>
          <w:spacing w:val="10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моющей жидкости ткань. После протрите сухой</w:t>
      </w:r>
      <w:r>
        <w:rPr>
          <w:rFonts w:ascii="Times New Roman" w:hAnsi="Times New Roman" w:cs="Times New Roman"/>
          <w:spacing w:val="-16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тканью.</w:t>
      </w:r>
    </w:p>
    <w:p w:rsidR="0042087C" w:rsidRDefault="0042087C">
      <w:pPr>
        <w:pStyle w:val="Heading1"/>
        <w:spacing w:before="0"/>
        <w:ind w:left="0" w:firstLine="709"/>
        <w:jc w:val="both"/>
        <w:rPr>
          <w:rFonts w:ascii="Times New Roman" w:hAnsi="Times New Roman" w:cs="Times New Roman"/>
          <w:bCs w:val="0"/>
          <w:shd w:val="clear" w:color="auto" w:fill="FFFFFF"/>
          <w:lang w:val="ru-RU"/>
        </w:rPr>
      </w:pPr>
    </w:p>
    <w:p w:rsidR="0042087C" w:rsidRDefault="006B09E8">
      <w:pPr>
        <w:pStyle w:val="Heading1"/>
        <w:spacing w:before="0"/>
        <w:ind w:left="0" w:firstLine="709"/>
        <w:jc w:val="both"/>
        <w:rPr>
          <w:rFonts w:ascii="Times New Roman" w:hAnsi="Times New Roman" w:cs="Times New Roman"/>
          <w:bCs w:val="0"/>
          <w:lang w:val="ru-RU"/>
        </w:rPr>
      </w:pPr>
      <w:r>
        <w:rPr>
          <w:rFonts w:ascii="Times New Roman" w:hAnsi="Times New Roman" w:cs="Times New Roman"/>
          <w:bCs w:val="0"/>
          <w:shd w:val="clear" w:color="auto" w:fill="FFFFFF"/>
          <w:lang w:val="ru-RU"/>
        </w:rPr>
        <w:t>ПРОФИЛАКТИКТИЧЕСКОЕ ТЕХНИЧЕСКОЕ ОБСЛУЖИВАНИЕ.</w:t>
      </w:r>
    </w:p>
    <w:p w:rsidR="0042087C" w:rsidRDefault="006B09E8">
      <w:pPr>
        <w:pStyle w:val="a3"/>
        <w:ind w:left="0" w:firstLine="709"/>
        <w:jc w:val="both"/>
        <w:rPr>
          <w:rFonts w:ascii="Times New Roman" w:hAnsi="Times New Roman" w:cs="Times New Roman"/>
          <w:b/>
          <w:i/>
          <w:u w:val="single"/>
          <w:lang w:val="ru-RU"/>
        </w:rPr>
      </w:pPr>
      <w:r>
        <w:rPr>
          <w:rFonts w:ascii="Times New Roman" w:hAnsi="Times New Roman" w:cs="Times New Roman"/>
          <w:b/>
          <w:i/>
          <w:u w:val="single"/>
          <w:lang w:val="ru-RU"/>
        </w:rPr>
        <w:t>Ежедневные или после каждой тренировки</w:t>
      </w:r>
      <w:r>
        <w:rPr>
          <w:rFonts w:ascii="Times New Roman" w:hAnsi="Times New Roman" w:cs="Times New Roman"/>
          <w:b/>
          <w:i/>
          <w:spacing w:val="-13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u w:val="single"/>
          <w:lang w:val="ru-RU"/>
        </w:rPr>
        <w:t>проверки.</w:t>
      </w:r>
    </w:p>
    <w:p w:rsidR="0042087C" w:rsidRDefault="006B09E8">
      <w:pPr>
        <w:pStyle w:val="a3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Почистите и осмотрите беговую дорожку, выполнив следующие</w:t>
      </w:r>
      <w:r>
        <w:rPr>
          <w:rFonts w:ascii="Times New Roman" w:hAnsi="Times New Roman" w:cs="Times New Roman"/>
          <w:spacing w:val="-12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действия: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426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Выключите тумблер питания беговой </w:t>
      </w:r>
      <w:r>
        <w:rPr>
          <w:rFonts w:ascii="Times New Roman" w:hAnsi="Times New Roman" w:cs="Times New Roman"/>
          <w:sz w:val="24"/>
          <w:szCs w:val="24"/>
          <w:lang w:val="ru-RU"/>
        </w:rPr>
        <w:t>дорожки, затем отключите ее от</w:t>
      </w:r>
      <w:r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сети;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426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Протрите беговое полотно, корпус, кожух двигателя и консоль влажной</w:t>
      </w:r>
      <w:r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тряпкой;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426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 используйте растворители, они могут повредить</w:t>
      </w:r>
      <w:r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тренажер;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426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Осмотрите шнур питания. Если он поврежден, обратитесь к</w:t>
      </w:r>
      <w:r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представителям </w:t>
      </w:r>
      <w:r>
        <w:rPr>
          <w:rFonts w:ascii="Times New Roman" w:hAnsi="Times New Roman" w:cs="Times New Roman"/>
          <w:sz w:val="24"/>
          <w:szCs w:val="24"/>
          <w:lang w:val="ru-RU"/>
        </w:rPr>
        <w:t>компании-продавца или уполномоченный сервисный центр для его</w:t>
      </w:r>
      <w:r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замены, использование тренажера с поврежденным шнуром питания</w:t>
      </w:r>
      <w:r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запрещено;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426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Убедитесь, что шнур не попал под транспортировочные колесики тренажера</w:t>
      </w:r>
      <w:r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 в другое место, где он может оказаться защемлен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или оборван, и не</w:t>
      </w:r>
      <w:r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слишком натянут на максимальном уровне наклона беговой</w:t>
      </w:r>
      <w:r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дорожки;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426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Проверьте натяжение и центровку бегового полотна. Убедитесь, что оно</w:t>
      </w:r>
      <w:r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 повредит другие части тренажера из-за нарушения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центровки;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426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Убедитесь, что тренажер находится на </w:t>
      </w:r>
      <w:r>
        <w:rPr>
          <w:rFonts w:ascii="Times New Roman" w:hAnsi="Times New Roman" w:cs="Times New Roman"/>
          <w:sz w:val="24"/>
          <w:szCs w:val="24"/>
          <w:lang w:val="ru-RU"/>
        </w:rPr>
        <w:t>достаточном расстоянии от стен</w:t>
      </w:r>
      <w:r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(не менее 50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см);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426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Проверьте наличие и целостность зажима и ключа аварийной</w:t>
      </w:r>
      <w:r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остановки дорожки.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2087C" w:rsidRDefault="006B09E8">
      <w:pPr>
        <w:pStyle w:val="Heading1"/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i/>
          <w:u w:val="single"/>
          <w:lang w:val="ru-RU"/>
        </w:rPr>
      </w:pPr>
      <w:r>
        <w:rPr>
          <w:rFonts w:ascii="Times New Roman" w:hAnsi="Times New Roman" w:cs="Times New Roman"/>
          <w:i/>
          <w:u w:val="single"/>
          <w:lang w:val="ru-RU"/>
        </w:rPr>
        <w:t>Еженедельные</w:t>
      </w:r>
      <w:r>
        <w:rPr>
          <w:rFonts w:ascii="Times New Roman" w:hAnsi="Times New Roman" w:cs="Times New Roman"/>
          <w:i/>
          <w:spacing w:val="-10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i/>
          <w:u w:val="single"/>
          <w:lang w:val="ru-RU"/>
        </w:rPr>
        <w:t>проверки</w:t>
      </w:r>
    </w:p>
    <w:p w:rsidR="0042087C" w:rsidRDefault="006B09E8">
      <w:pPr>
        <w:pStyle w:val="a3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Уборка от пыли и мусора поверхности под беговой</w:t>
      </w:r>
      <w:r>
        <w:rPr>
          <w:rFonts w:ascii="Times New Roman" w:hAnsi="Times New Roman" w:cs="Times New Roman"/>
          <w:spacing w:val="-20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дорожкой: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426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Выключите тумблер беговой дорожки, затем отключите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ее от</w:t>
      </w:r>
      <w:r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сети;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426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Сложите тренажер, убедившись в надежности его фиксации в</w:t>
      </w:r>
      <w:r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вертикальном положении (для складных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моделей);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426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Переместите тренажер в другое место, чтобы удалить пыль или другой</w:t>
      </w:r>
      <w:r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мусор, который мог накопиться под беговой</w:t>
      </w:r>
      <w:r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дорожкой;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426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Поставьте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тренажер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обратно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087C" w:rsidRDefault="0042087C">
      <w:pPr>
        <w:pStyle w:val="Heading1"/>
        <w:spacing w:before="0"/>
        <w:ind w:left="0" w:firstLine="709"/>
        <w:jc w:val="both"/>
        <w:rPr>
          <w:rFonts w:ascii="Times New Roman" w:hAnsi="Times New Roman" w:cs="Times New Roman"/>
          <w:lang w:val="ru-RU"/>
        </w:rPr>
      </w:pPr>
    </w:p>
    <w:p w:rsidR="0042087C" w:rsidRDefault="006B09E8">
      <w:pPr>
        <w:pStyle w:val="Heading1"/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i/>
          <w:u w:val="single"/>
        </w:rPr>
      </w:pPr>
      <w:proofErr w:type="spellStart"/>
      <w:r>
        <w:rPr>
          <w:rFonts w:ascii="Times New Roman" w:hAnsi="Times New Roman" w:cs="Times New Roman"/>
          <w:i/>
          <w:u w:val="single"/>
        </w:rPr>
        <w:t>Ежемесячные</w:t>
      </w:r>
      <w:proofErr w:type="spellEnd"/>
      <w:r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u w:val="single"/>
        </w:rPr>
        <w:t>проверки</w:t>
      </w:r>
      <w:proofErr w:type="spellEnd"/>
      <w:r>
        <w:rPr>
          <w:rFonts w:ascii="Times New Roman" w:hAnsi="Times New Roman" w:cs="Times New Roman"/>
          <w:i/>
          <w:u w:val="single"/>
        </w:rPr>
        <w:t xml:space="preserve"> –</w:t>
      </w:r>
      <w:r>
        <w:rPr>
          <w:rFonts w:ascii="Times New Roman" w:hAnsi="Times New Roman" w:cs="Times New Roman"/>
          <w:i/>
          <w:spacing w:val="-10"/>
          <w:u w:val="single"/>
        </w:rPr>
        <w:t xml:space="preserve"> </w:t>
      </w:r>
      <w:r>
        <w:rPr>
          <w:rFonts w:ascii="Times New Roman" w:hAnsi="Times New Roman" w:cs="Times New Roman"/>
          <w:i/>
          <w:u w:val="single"/>
        </w:rPr>
        <w:t>ВАЖНО!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426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Выключите тумблер питания беговой дорожки, затем отключите ее от</w:t>
      </w:r>
      <w:r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сети;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426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Проверьте затяжку всех монтажных болтов</w:t>
      </w:r>
      <w:r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тренажера;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426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Внимательно осмотрите все пластиковые элементы дорожки (подставки для</w:t>
      </w:r>
      <w:r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ног, кожух моторного отс</w:t>
      </w:r>
      <w:r>
        <w:rPr>
          <w:rFonts w:ascii="Times New Roman" w:hAnsi="Times New Roman" w:cs="Times New Roman"/>
          <w:sz w:val="24"/>
          <w:szCs w:val="24"/>
          <w:lang w:val="ru-RU"/>
        </w:rPr>
        <w:t>ека, корпус дисплея и пр.). Они не должны</w:t>
      </w:r>
      <w:r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иметь повреждений, если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таковые имеются, обратитесь к представителям</w:t>
      </w:r>
      <w:r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компании- продавца или уполномоченный сервисный центр для их</w:t>
      </w:r>
      <w:r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замены;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426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Снимите кожух моторного отсека, дождитесь, пока все индикаторы на</w:t>
      </w:r>
      <w:r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платах </w:t>
      </w:r>
      <w:r>
        <w:rPr>
          <w:rFonts w:ascii="Times New Roman" w:hAnsi="Times New Roman" w:cs="Times New Roman"/>
          <w:sz w:val="24"/>
          <w:szCs w:val="24"/>
          <w:lang w:val="ru-RU"/>
        </w:rPr>
        <w:t>погаснут;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426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Аккуратно удалите пыль и прочие загрязнения с поверхности электродвигателя</w:t>
      </w:r>
      <w:r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из моторного отсека с помощью пылесоса. Невыполнение этой процедуры</w:t>
      </w:r>
      <w:r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может привести к преждевременному отказу электрических</w:t>
      </w:r>
      <w:r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компонентов;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426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Убедитесь, что дека тренажера сма</w:t>
      </w:r>
      <w:r>
        <w:rPr>
          <w:rFonts w:ascii="Times New Roman" w:hAnsi="Times New Roman" w:cs="Times New Roman"/>
          <w:sz w:val="24"/>
          <w:szCs w:val="24"/>
          <w:lang w:val="ru-RU"/>
        </w:rPr>
        <w:t>зана. При необходимости</w:t>
      </w:r>
      <w:r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добавьте силиконовую смазку на ее поверхность, уделяя особое внимание</w:t>
      </w:r>
      <w:r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центральной части;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426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Протрите беговое полотно влажной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тряпкой.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2087C" w:rsidRDefault="006B09E8">
      <w:pPr>
        <w:pStyle w:val="Heading1"/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i/>
          <w:u w:val="single"/>
        </w:rPr>
      </w:pPr>
      <w:proofErr w:type="spellStart"/>
      <w:r>
        <w:rPr>
          <w:rFonts w:ascii="Times New Roman" w:hAnsi="Times New Roman" w:cs="Times New Roman"/>
          <w:i/>
          <w:u w:val="single"/>
        </w:rPr>
        <w:t>Ежеквартальные</w:t>
      </w:r>
      <w:proofErr w:type="spellEnd"/>
      <w:r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u w:val="single"/>
        </w:rPr>
        <w:t>проверки</w:t>
      </w:r>
      <w:proofErr w:type="spellEnd"/>
      <w:r>
        <w:rPr>
          <w:rFonts w:ascii="Times New Roman" w:hAnsi="Times New Roman" w:cs="Times New Roman"/>
          <w:i/>
          <w:u w:val="single"/>
        </w:rPr>
        <w:t xml:space="preserve"> – ОЧЕНЬ</w:t>
      </w:r>
      <w:r>
        <w:rPr>
          <w:rFonts w:ascii="Times New Roman" w:hAnsi="Times New Roman" w:cs="Times New Roman"/>
          <w:i/>
          <w:spacing w:val="-14"/>
          <w:u w:val="single"/>
        </w:rPr>
        <w:t xml:space="preserve"> </w:t>
      </w:r>
      <w:r>
        <w:rPr>
          <w:rFonts w:ascii="Times New Roman" w:hAnsi="Times New Roman" w:cs="Times New Roman"/>
          <w:i/>
          <w:u w:val="single"/>
        </w:rPr>
        <w:t>ВАЖНО!!!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567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Выключите тумблер питания беговой дорожки, затем отключите </w:t>
      </w:r>
      <w:r>
        <w:rPr>
          <w:rFonts w:ascii="Times New Roman" w:hAnsi="Times New Roman" w:cs="Times New Roman"/>
          <w:sz w:val="24"/>
          <w:szCs w:val="24"/>
          <w:lang w:val="ru-RU"/>
        </w:rPr>
        <w:t>ее от</w:t>
      </w:r>
      <w:r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сети;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567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Используя шестигранный ключ поставляющийся в комплекте, ослабьте левый</w:t>
      </w:r>
      <w:r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правый регулировочные болты натяжения так, чтобы иметь</w:t>
      </w:r>
      <w:r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возможность приподнять полотно и получить визуальный доступ к беговой деке</w:t>
      </w:r>
      <w:r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тренажера;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567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Проверьте состояния деки. </w:t>
      </w:r>
      <w:r>
        <w:rPr>
          <w:rFonts w:ascii="Times New Roman" w:hAnsi="Times New Roman" w:cs="Times New Roman"/>
          <w:sz w:val="24"/>
          <w:szCs w:val="24"/>
          <w:lang w:val="ru-RU"/>
        </w:rPr>
        <w:t>Поверхность не должна иметь царапин и</w:t>
      </w:r>
      <w:r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потертостей и прочих повреждений. При их наличии обратитесь к представителям</w:t>
      </w:r>
      <w:r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компании- продавца или уполномоченный сервисный центр для их</w:t>
      </w:r>
      <w:r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замены;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567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Проверьте состояние полотна. Внутренняя поверхность не должна</w:t>
      </w:r>
      <w:r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иметь приз</w:t>
      </w:r>
      <w:r>
        <w:rPr>
          <w:rFonts w:ascii="Times New Roman" w:hAnsi="Times New Roman" w:cs="Times New Roman"/>
          <w:sz w:val="24"/>
          <w:szCs w:val="24"/>
          <w:lang w:val="ru-RU"/>
        </w:rPr>
        <w:t>наков истончения и отслоения материала, а также порванных и</w:t>
      </w:r>
      <w:r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лопнувших участков;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567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Протрите сухой чистой тканью всю поверхность деки и внутреннюю</w:t>
      </w:r>
      <w:r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поверхность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полотна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567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Нанесите силиконовую смазку на поверхность деки беговой</w:t>
      </w:r>
      <w:r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дорожки;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567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Проверьте состояние износа </w:t>
      </w:r>
      <w:r>
        <w:rPr>
          <w:rFonts w:ascii="Times New Roman" w:hAnsi="Times New Roman" w:cs="Times New Roman"/>
          <w:sz w:val="24"/>
          <w:szCs w:val="24"/>
          <w:lang w:val="ru-RU"/>
        </w:rPr>
        <w:t>приводного ремня основного двигателя</w:t>
      </w:r>
      <w:r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правильности его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положения;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567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Снимите передний и задний валы и удалите наслоение пыли и грязи с</w:t>
      </w:r>
      <w:r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их поверхностей;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567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Убедитесь в отсутствии посторонних шумов во время движения</w:t>
      </w:r>
      <w:r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беговой дорожки.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2087C" w:rsidRDefault="006B09E8">
      <w:pPr>
        <w:pStyle w:val="a3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Дека и беговое полотно – это </w:t>
      </w:r>
      <w:r>
        <w:rPr>
          <w:rFonts w:ascii="Times New Roman" w:hAnsi="Times New Roman" w:cs="Times New Roman"/>
          <w:lang w:val="ru-RU"/>
        </w:rPr>
        <w:t>детали тренажера, требующие особого внимания. Важно соблюдать требования эксплуатации во избежание преждевременного износа этих деталей, периодически проверять и проводить центровку и подтягивание бегового полотна, а при необходимости и техническое обслужи</w:t>
      </w:r>
      <w:r>
        <w:rPr>
          <w:rFonts w:ascii="Times New Roman" w:hAnsi="Times New Roman" w:cs="Times New Roman"/>
          <w:lang w:val="ru-RU"/>
        </w:rPr>
        <w:t>вание беговой дорожки.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РЕГУЛИРОВКА БЕГОВОГО ПОЛОТНА</w:t>
      </w:r>
    </w:p>
    <w:p w:rsidR="0042087C" w:rsidRDefault="006B09E8">
      <w:pPr>
        <w:pStyle w:val="a3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Регулировка бегового полотна производится по двум параметрам - натяжение</w:t>
      </w:r>
      <w:r>
        <w:rPr>
          <w:rFonts w:ascii="Times New Roman" w:hAnsi="Times New Roman" w:cs="Times New Roman"/>
          <w:spacing w:val="6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центровка бегового полотна. Первоначальная регулировка бегового</w:t>
      </w:r>
      <w:r>
        <w:rPr>
          <w:rFonts w:ascii="Times New Roman" w:hAnsi="Times New Roman" w:cs="Times New Roman"/>
          <w:spacing w:val="37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полотна производится на заводе изготовителе, но в связи с </w:t>
      </w:r>
      <w:r>
        <w:rPr>
          <w:rFonts w:ascii="Times New Roman" w:hAnsi="Times New Roman" w:cs="Times New Roman"/>
          <w:lang w:val="ru-RU"/>
        </w:rPr>
        <w:t>транспортировкой и</w:t>
      </w:r>
      <w:r>
        <w:rPr>
          <w:rFonts w:ascii="Times New Roman" w:hAnsi="Times New Roman" w:cs="Times New Roman"/>
          <w:spacing w:val="66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перемещением беговой дорожки, беговое полотно может сдвинуться и перед началом</w:t>
      </w:r>
      <w:r>
        <w:rPr>
          <w:rFonts w:ascii="Times New Roman" w:hAnsi="Times New Roman" w:cs="Times New Roman"/>
          <w:spacing w:val="20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эксплуатации необходимо</w:t>
      </w:r>
      <w:r>
        <w:rPr>
          <w:rFonts w:ascii="Times New Roman" w:hAnsi="Times New Roman" w:cs="Times New Roman"/>
          <w:spacing w:val="44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произвести</w:t>
      </w:r>
      <w:r>
        <w:rPr>
          <w:rFonts w:ascii="Times New Roman" w:hAnsi="Times New Roman" w:cs="Times New Roman"/>
          <w:spacing w:val="44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повторный</w:t>
      </w:r>
      <w:r>
        <w:rPr>
          <w:rFonts w:ascii="Times New Roman" w:hAnsi="Times New Roman" w:cs="Times New Roman"/>
          <w:spacing w:val="41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контроль</w:t>
      </w:r>
      <w:r>
        <w:rPr>
          <w:rFonts w:ascii="Times New Roman" w:hAnsi="Times New Roman" w:cs="Times New Roman"/>
          <w:spacing w:val="43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положения</w:t>
      </w:r>
      <w:r>
        <w:rPr>
          <w:rFonts w:ascii="Times New Roman" w:hAnsi="Times New Roman" w:cs="Times New Roman"/>
          <w:spacing w:val="43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spacing w:val="41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натяжения</w:t>
      </w:r>
      <w:r>
        <w:rPr>
          <w:rFonts w:ascii="Times New Roman" w:hAnsi="Times New Roman" w:cs="Times New Roman"/>
          <w:spacing w:val="43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полотна,</w:t>
      </w:r>
      <w:r>
        <w:rPr>
          <w:rFonts w:ascii="Times New Roman" w:hAnsi="Times New Roman" w:cs="Times New Roman"/>
          <w:spacing w:val="44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spacing w:val="39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 необходимости провести</w:t>
      </w:r>
      <w:r>
        <w:rPr>
          <w:rFonts w:ascii="Times New Roman" w:hAnsi="Times New Roman" w:cs="Times New Roman"/>
          <w:spacing w:val="-14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регулировку.</w:t>
      </w:r>
    </w:p>
    <w:p w:rsidR="0042087C" w:rsidRDefault="006B09E8">
      <w:pPr>
        <w:pStyle w:val="a3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Чтобы правильно отрегулировать </w:t>
      </w:r>
      <w:r>
        <w:rPr>
          <w:rFonts w:ascii="Times New Roman" w:hAnsi="Times New Roman" w:cs="Times New Roman"/>
          <w:lang w:val="ru-RU"/>
        </w:rPr>
        <w:t>беговое полотно, следуйте указаниям,</w:t>
      </w:r>
      <w:r>
        <w:rPr>
          <w:rFonts w:ascii="Times New Roman" w:hAnsi="Times New Roman" w:cs="Times New Roman"/>
          <w:spacing w:val="46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приведенным ниже. Если во время занятия на беговой дорожке происходит</w:t>
      </w:r>
      <w:r>
        <w:rPr>
          <w:rFonts w:ascii="Times New Roman" w:hAnsi="Times New Roman" w:cs="Times New Roman"/>
          <w:spacing w:val="44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небольшое проскальзывание, то вероятнее всего, беговое полотно необходимо</w:t>
      </w:r>
      <w:r>
        <w:rPr>
          <w:rFonts w:ascii="Times New Roman" w:hAnsi="Times New Roman" w:cs="Times New Roman"/>
          <w:spacing w:val="-32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отрегулировать.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2087C" w:rsidRDefault="006B09E8">
      <w:pPr>
        <w:pStyle w:val="Heading1"/>
        <w:spacing w:before="0"/>
        <w:ind w:left="0" w:firstLine="709"/>
        <w:jc w:val="both"/>
        <w:rPr>
          <w:rFonts w:ascii="Times New Roman" w:hAnsi="Times New Roman" w:cs="Times New Roman"/>
          <w:i/>
          <w:lang w:val="ru-RU"/>
        </w:rPr>
      </w:pPr>
      <w:proofErr w:type="spellStart"/>
      <w:r>
        <w:rPr>
          <w:rFonts w:ascii="Times New Roman" w:hAnsi="Times New Roman" w:cs="Times New Roman"/>
          <w:i/>
        </w:rPr>
        <w:t>Увеличение</w:t>
      </w:r>
      <w:proofErr w:type="spellEnd"/>
      <w:r>
        <w:rPr>
          <w:rFonts w:ascii="Times New Roman" w:hAnsi="Times New Roman" w:cs="Times New Roman"/>
          <w:i/>
          <w:spacing w:val="-11"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натяжения</w:t>
      </w:r>
      <w:proofErr w:type="spellEnd"/>
      <w:r>
        <w:rPr>
          <w:rFonts w:ascii="Times New Roman" w:hAnsi="Times New Roman" w:cs="Times New Roman"/>
          <w:i/>
        </w:rPr>
        <w:t>:</w:t>
      </w:r>
    </w:p>
    <w:p w:rsidR="0042087C" w:rsidRDefault="0042087C">
      <w:pPr>
        <w:pStyle w:val="Heading1"/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i/>
          <w:lang w:val="ru-RU"/>
        </w:rPr>
      </w:pPr>
    </w:p>
    <w:p w:rsidR="0042087C" w:rsidRDefault="006B09E8">
      <w:pPr>
        <w:pStyle w:val="a8"/>
        <w:numPr>
          <w:ilvl w:val="0"/>
          <w:numId w:val="5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Используйте шестигранный ключ, </w:t>
      </w:r>
      <w:r>
        <w:rPr>
          <w:rFonts w:ascii="Times New Roman" w:hAnsi="Times New Roman" w:cs="Times New Roman"/>
          <w:sz w:val="24"/>
          <w:szCs w:val="24"/>
          <w:lang w:val="ru-RU"/>
        </w:rPr>
        <w:t>идущий в комплекте к дорожке</w:t>
      </w:r>
      <w:r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 регулировки левого болта</w:t>
      </w:r>
      <w:r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натяжения;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Поверните ключ по часовой стрелке на ¼ оборота, для увеличения</w:t>
      </w:r>
      <w:r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натяжения ремня;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Повторите шаг 1 для правого болта. Необходимо повернуть болт на точно</w:t>
      </w:r>
      <w:r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такое же количество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оборотов;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Повторя</w:t>
      </w:r>
      <w:r>
        <w:rPr>
          <w:rFonts w:ascii="Times New Roman" w:hAnsi="Times New Roman" w:cs="Times New Roman"/>
          <w:sz w:val="24"/>
          <w:szCs w:val="24"/>
          <w:lang w:val="ru-RU"/>
        </w:rPr>
        <w:t>йте шаги 1 и 2 до установления необходимого уровня</w:t>
      </w:r>
      <w:r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натяжения;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Будьте внимательны, не перетяните полотно, чтобы избежать</w:t>
      </w:r>
      <w:r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повреждения</w:t>
      </w: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подшипников переднего и заднего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валов.</w:t>
      </w:r>
    </w:p>
    <w:p w:rsidR="0042087C" w:rsidRDefault="006B09E8">
      <w:pPr>
        <w:pStyle w:val="Heading1"/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lang w:val="ru-RU"/>
        </w:rPr>
      </w:pPr>
      <w:r>
        <w:rPr>
          <w:rFonts w:ascii="Times New Roman" w:hAnsi="Times New Roman" w:cs="Times New Roman"/>
          <w:lang w:val="ru-RU"/>
        </w:rPr>
        <w:t>Для того чтобы уменьшить натяжение бегового полотна,</w:t>
      </w:r>
      <w:r>
        <w:rPr>
          <w:rFonts w:ascii="Times New Roman" w:hAnsi="Times New Roman" w:cs="Times New Roman"/>
          <w:spacing w:val="16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необходимо поворачивать ключ </w:t>
      </w:r>
      <w:r>
        <w:rPr>
          <w:rFonts w:ascii="Times New Roman" w:hAnsi="Times New Roman" w:cs="Times New Roman"/>
          <w:lang w:val="ru-RU"/>
        </w:rPr>
        <w:t>против часовой стрелки согласно шагам, указанным</w:t>
      </w:r>
      <w:r>
        <w:rPr>
          <w:rFonts w:ascii="Times New Roman" w:hAnsi="Times New Roman" w:cs="Times New Roman"/>
          <w:spacing w:val="-34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выше.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Центрирование бегового</w:t>
      </w:r>
      <w:r>
        <w:rPr>
          <w:rFonts w:ascii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полотна: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4"/>
          <w:szCs w:val="24"/>
        </w:rPr>
      </w:pPr>
    </w:p>
    <w:p w:rsidR="0042087C" w:rsidRDefault="006B09E8">
      <w:pPr>
        <w:pStyle w:val="a3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Время</w:t>
      </w:r>
      <w:r>
        <w:rPr>
          <w:rFonts w:ascii="Times New Roman" w:hAnsi="Times New Roman" w:cs="Times New Roman"/>
          <w:spacing w:val="38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</w:t>
      </w:r>
      <w:r>
        <w:rPr>
          <w:rFonts w:ascii="Times New Roman" w:hAnsi="Times New Roman" w:cs="Times New Roman"/>
          <w:spacing w:val="41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времени</w:t>
      </w:r>
      <w:r>
        <w:rPr>
          <w:rFonts w:ascii="Times New Roman" w:hAnsi="Times New Roman" w:cs="Times New Roman"/>
          <w:spacing w:val="38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необходимо</w:t>
      </w:r>
      <w:r>
        <w:rPr>
          <w:rFonts w:ascii="Times New Roman" w:hAnsi="Times New Roman" w:cs="Times New Roman"/>
          <w:spacing w:val="41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центрировать</w:t>
      </w:r>
      <w:r>
        <w:rPr>
          <w:rFonts w:ascii="Times New Roman" w:hAnsi="Times New Roman" w:cs="Times New Roman"/>
          <w:spacing w:val="40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беговое</w:t>
      </w:r>
      <w:r>
        <w:rPr>
          <w:rFonts w:ascii="Times New Roman" w:hAnsi="Times New Roman" w:cs="Times New Roman"/>
          <w:spacing w:val="41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полотно</w:t>
      </w:r>
      <w:r>
        <w:rPr>
          <w:rFonts w:ascii="Times New Roman" w:hAnsi="Times New Roman" w:cs="Times New Roman"/>
          <w:spacing w:val="41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spacing w:val="40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связи</w:t>
      </w:r>
      <w:r>
        <w:rPr>
          <w:rFonts w:ascii="Times New Roman" w:hAnsi="Times New Roman" w:cs="Times New Roman"/>
          <w:spacing w:val="41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>
        <w:rPr>
          <w:rFonts w:ascii="Times New Roman" w:hAnsi="Times New Roman" w:cs="Times New Roman"/>
          <w:spacing w:val="40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тем,</w:t>
      </w:r>
      <w:r>
        <w:rPr>
          <w:rFonts w:ascii="Times New Roman" w:hAnsi="Times New Roman" w:cs="Times New Roman"/>
          <w:spacing w:val="41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что</w:t>
      </w:r>
      <w:r>
        <w:rPr>
          <w:rFonts w:ascii="Times New Roman" w:hAnsi="Times New Roman" w:cs="Times New Roman"/>
          <w:spacing w:val="39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 время тренировки Вы отталкиваетесь с разным усилием на каждую</w:t>
      </w:r>
      <w:r>
        <w:rPr>
          <w:rFonts w:ascii="Times New Roman" w:hAnsi="Times New Roman" w:cs="Times New Roman"/>
          <w:spacing w:val="-26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ногу.</w:t>
      </w:r>
    </w:p>
    <w:p w:rsidR="0042087C" w:rsidRDefault="006B09E8">
      <w:pPr>
        <w:pStyle w:val="a3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Приведите</w:t>
      </w:r>
      <w:r>
        <w:rPr>
          <w:rFonts w:ascii="Times New Roman" w:hAnsi="Times New Roman" w:cs="Times New Roman"/>
          <w:spacing w:val="29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беговую</w:t>
      </w:r>
      <w:r>
        <w:rPr>
          <w:rFonts w:ascii="Times New Roman" w:hAnsi="Times New Roman" w:cs="Times New Roman"/>
          <w:spacing w:val="27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дорожку</w:t>
      </w:r>
      <w:r>
        <w:rPr>
          <w:rFonts w:ascii="Times New Roman" w:hAnsi="Times New Roman" w:cs="Times New Roman"/>
          <w:spacing w:val="24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spacing w:val="26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режим</w:t>
      </w:r>
      <w:r>
        <w:rPr>
          <w:rFonts w:ascii="Times New Roman" w:hAnsi="Times New Roman" w:cs="Times New Roman"/>
          <w:spacing w:val="27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движения</w:t>
      </w:r>
      <w:r>
        <w:rPr>
          <w:rFonts w:ascii="Times New Roman" w:hAnsi="Times New Roman" w:cs="Times New Roman"/>
          <w:spacing w:val="26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полотна.</w:t>
      </w:r>
      <w:r>
        <w:rPr>
          <w:rFonts w:ascii="Times New Roman" w:hAnsi="Times New Roman" w:cs="Times New Roman"/>
          <w:spacing w:val="27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Нажимая</w:t>
      </w:r>
      <w:r>
        <w:rPr>
          <w:rFonts w:ascii="Times New Roman" w:hAnsi="Times New Roman" w:cs="Times New Roman"/>
          <w:spacing w:val="26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кнопку</w:t>
      </w:r>
      <w:r>
        <w:rPr>
          <w:rFonts w:ascii="Times New Roman" w:hAnsi="Times New Roman" w:cs="Times New Roman"/>
          <w:spacing w:val="24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увеличения скорости, установите скорость движения полотна равной 4 км/ч. Обратите внимание,</w:t>
      </w:r>
      <w:r>
        <w:rPr>
          <w:rFonts w:ascii="Times New Roman" w:hAnsi="Times New Roman" w:cs="Times New Roman"/>
          <w:spacing w:val="47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какую сторону отклоняется беговое</w:t>
      </w:r>
      <w:r>
        <w:rPr>
          <w:rFonts w:ascii="Times New Roman" w:hAnsi="Times New Roman" w:cs="Times New Roman"/>
          <w:spacing w:val="-17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полотно.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Если оно отклоняется в левую сторону, поверните ключом левый болт</w:t>
      </w:r>
      <w:r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ru-RU"/>
        </w:rPr>
        <w:t>часовой стрелке на ¼ оборота, затем правый болт – против часовой</w:t>
      </w:r>
      <w:r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стрелки;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Если в правую, то поверните ключом правый болт на ¼ оборота по</w:t>
      </w:r>
      <w:r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часовой стрелке, а левый –</w:t>
      </w:r>
      <w:r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против;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Если беговое полотно все еще не выровнено, повторите действия</w:t>
      </w:r>
      <w:r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снова.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 того,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беговое полотно двигается по центру, увеличьте скорость до</w:t>
      </w:r>
      <w:r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6 км/ч, чтобы проверить его положение в движении.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необходимости</w:t>
      </w:r>
      <w:proofErr w:type="spellEnd"/>
      <w:r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повторите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описанные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Если попытки центрировать беговое полотно безрезультатны, вероятно,</w:t>
      </w:r>
      <w:r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нужно увеличить натяжение </w:t>
      </w:r>
      <w:r>
        <w:rPr>
          <w:rFonts w:ascii="Times New Roman" w:hAnsi="Times New Roman" w:cs="Times New Roman"/>
          <w:sz w:val="24"/>
          <w:szCs w:val="24"/>
          <w:lang w:val="ru-RU"/>
        </w:rPr>
        <w:t>бегового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полотна.</w:t>
      </w:r>
    </w:p>
    <w:p w:rsidR="0042087C" w:rsidRDefault="0042087C">
      <w:pPr>
        <w:pStyle w:val="Heading1"/>
        <w:spacing w:before="0"/>
        <w:ind w:left="0" w:firstLine="709"/>
        <w:jc w:val="both"/>
        <w:rPr>
          <w:rFonts w:ascii="Times New Roman" w:hAnsi="Times New Roman" w:cs="Times New Roman"/>
          <w:lang w:val="ru-RU"/>
        </w:rPr>
      </w:pPr>
    </w:p>
    <w:p w:rsidR="0042087C" w:rsidRDefault="006B09E8">
      <w:pPr>
        <w:pStyle w:val="Heading1"/>
        <w:spacing w:before="0"/>
        <w:ind w:left="0" w:firstLine="709"/>
        <w:jc w:val="both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>Смазка деки и</w:t>
      </w:r>
      <w:r>
        <w:rPr>
          <w:rFonts w:ascii="Times New Roman" w:hAnsi="Times New Roman" w:cs="Times New Roman"/>
          <w:i/>
          <w:spacing w:val="-11"/>
          <w:lang w:val="ru-RU"/>
        </w:rPr>
        <w:t xml:space="preserve"> </w:t>
      </w:r>
      <w:r>
        <w:rPr>
          <w:rFonts w:ascii="Times New Roman" w:hAnsi="Times New Roman" w:cs="Times New Roman"/>
          <w:i/>
          <w:lang w:val="ru-RU"/>
        </w:rPr>
        <w:t>полотна:</w:t>
      </w:r>
    </w:p>
    <w:p w:rsidR="0042087C" w:rsidRDefault="0042087C">
      <w:pPr>
        <w:pStyle w:val="Heading1"/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i/>
          <w:lang w:val="ru-RU"/>
        </w:rPr>
      </w:pPr>
    </w:p>
    <w:p w:rsidR="0042087C" w:rsidRDefault="006B0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смотря на то, что поверхность трения под беговым полотном Вашей беговой дорожки смазано производителем, мы рекомендуем перед первым использованием проверить наличие достаточного количества смазки, 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смазать.</w:t>
      </w:r>
    </w:p>
    <w:p w:rsidR="0042087C" w:rsidRDefault="006B09E8">
      <w:pPr>
        <w:pStyle w:val="a3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В дальнейшем, при эксплуатации беговой дорожки проверять наличие смазки и смазывать беговое полотно согласно рекомендация приведенным в данной инструкции.</w:t>
      </w:r>
      <w:r>
        <w:rPr>
          <w:rFonts w:ascii="Times New Roman" w:hAnsi="Times New Roman" w:cs="Times New Roman"/>
          <w:lang w:val="ru-RU"/>
        </w:rPr>
        <w:t xml:space="preserve"> Мы рекомендуем ежемесячно проверять беговое полотно</w:t>
      </w:r>
      <w:r>
        <w:rPr>
          <w:rFonts w:ascii="Times New Roman" w:hAnsi="Times New Roman" w:cs="Times New Roman"/>
          <w:spacing w:val="31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 наличие смазки, и, если</w:t>
      </w:r>
      <w:r>
        <w:rPr>
          <w:rFonts w:ascii="Times New Roman" w:hAnsi="Times New Roman" w:cs="Times New Roman"/>
          <w:lang w:val="ru-RU"/>
        </w:rPr>
        <w:t xml:space="preserve"> поверхность сухая, ее необходимо смазать. Вы</w:t>
      </w:r>
      <w:r>
        <w:rPr>
          <w:rFonts w:ascii="Times New Roman" w:hAnsi="Times New Roman" w:cs="Times New Roman"/>
          <w:spacing w:val="17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можете использовать как силиконовый состав в баллончике, так и силиконовую смазку</w:t>
      </w:r>
      <w:r>
        <w:rPr>
          <w:rFonts w:ascii="Times New Roman" w:hAnsi="Times New Roman" w:cs="Times New Roman"/>
          <w:spacing w:val="24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тюбике. Используйте продукцию уже хорошо зарекомендовавших себя брендов:</w:t>
      </w:r>
      <w:r>
        <w:rPr>
          <w:rFonts w:ascii="Times New Roman" w:hAnsi="Times New Roman" w:cs="Times New Roman"/>
          <w:spacing w:val="20"/>
          <w:lang w:val="ru-RU"/>
        </w:rPr>
        <w:t xml:space="preserve"> </w:t>
      </w:r>
      <w:r>
        <w:rPr>
          <w:rFonts w:ascii="Times New Roman" w:hAnsi="Times New Roman" w:cs="Times New Roman"/>
        </w:rPr>
        <w:t>DFC</w:t>
      </w:r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</w:rPr>
        <w:t>Efele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Приподнимите беговое полотно с правой и </w:t>
      </w:r>
      <w:r>
        <w:rPr>
          <w:rFonts w:ascii="Times New Roman" w:hAnsi="Times New Roman" w:cs="Times New Roman"/>
          <w:sz w:val="24"/>
          <w:szCs w:val="24"/>
          <w:lang w:val="ru-RU"/>
        </w:rPr>
        <w:t>левой стороны</w:t>
      </w:r>
      <w:r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поочередно;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Нанесите на деку смазку от края и как можно ближе к центру бегового</w:t>
      </w:r>
      <w:r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полотна;</w:t>
      </w:r>
    </w:p>
    <w:p w:rsidR="0042087C" w:rsidRDefault="006B09E8">
      <w:pPr>
        <w:pStyle w:val="a8"/>
        <w:numPr>
          <w:ilvl w:val="0"/>
          <w:numId w:val="5"/>
        </w:numPr>
        <w:tabs>
          <w:tab w:val="left" w:pos="28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Включите дорожку на минимальной скорости и в течение 5 минут</w:t>
      </w:r>
      <w:r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походите, смещая шаг справа налево и в обратном направлении относительно</w:t>
      </w:r>
      <w:r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ширины деки так, чт</w:t>
      </w:r>
      <w:r>
        <w:rPr>
          <w:rFonts w:ascii="Times New Roman" w:hAnsi="Times New Roman" w:cs="Times New Roman"/>
          <w:sz w:val="24"/>
          <w:szCs w:val="24"/>
          <w:lang w:val="ru-RU"/>
        </w:rPr>
        <w:t>обы смазка как можно равномернее распределилась по всей</w:t>
      </w:r>
      <w:r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ее поверхности.</w:t>
      </w:r>
    </w:p>
    <w:p w:rsidR="0042087C" w:rsidRDefault="0042087C">
      <w:pPr>
        <w:pStyle w:val="a8"/>
        <w:tabs>
          <w:tab w:val="left" w:pos="284"/>
        </w:tabs>
        <w:autoSpaceDE/>
        <w:autoSpaceDN/>
        <w:ind w:left="70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ЭЛЕКТРОБЕЗОПАСНОСТЬ</w:t>
      </w:r>
    </w:p>
    <w:p w:rsidR="0042087C" w:rsidRDefault="006B09E8">
      <w:pPr>
        <w:pStyle w:val="a3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Соблюдайте все меры предосторожности, принятые при работе с</w:t>
      </w:r>
      <w:r>
        <w:rPr>
          <w:rFonts w:ascii="Times New Roman" w:hAnsi="Times New Roman" w:cs="Times New Roman"/>
          <w:spacing w:val="39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электрическим оборудованием. Тренажер должен подключаться только к заземленной розетке,</w:t>
      </w:r>
      <w:r>
        <w:rPr>
          <w:rFonts w:ascii="Times New Roman" w:hAnsi="Times New Roman" w:cs="Times New Roman"/>
          <w:spacing w:val="25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это снижает </w:t>
      </w:r>
      <w:r>
        <w:rPr>
          <w:rFonts w:ascii="Times New Roman" w:hAnsi="Times New Roman" w:cs="Times New Roman"/>
          <w:lang w:val="ru-RU"/>
        </w:rPr>
        <w:t>риск удара током при поломке или сбое в работе. Тренажер снабжен</w:t>
      </w:r>
      <w:r>
        <w:rPr>
          <w:rFonts w:ascii="Times New Roman" w:hAnsi="Times New Roman" w:cs="Times New Roman"/>
          <w:spacing w:val="44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сетевым шнуром и вилкой с заземлением. Вставьте вилку в соответствующую</w:t>
      </w:r>
      <w:r>
        <w:rPr>
          <w:rFonts w:ascii="Times New Roman" w:hAnsi="Times New Roman" w:cs="Times New Roman"/>
          <w:spacing w:val="56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питающую розетку, установленную и заземленную с соблюдением действующих</w:t>
      </w:r>
      <w:r>
        <w:rPr>
          <w:rFonts w:ascii="Times New Roman" w:hAnsi="Times New Roman" w:cs="Times New Roman"/>
          <w:spacing w:val="10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нормативов. Перед каждым использованием осмотри</w:t>
      </w:r>
      <w:r>
        <w:rPr>
          <w:rFonts w:ascii="Times New Roman" w:hAnsi="Times New Roman" w:cs="Times New Roman"/>
          <w:lang w:val="ru-RU"/>
        </w:rPr>
        <w:t>те электрический соединительный шнур</w:t>
      </w:r>
      <w:r>
        <w:rPr>
          <w:rFonts w:ascii="Times New Roman" w:hAnsi="Times New Roman" w:cs="Times New Roman"/>
          <w:spacing w:val="2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на предмет отсутствия его </w:t>
      </w:r>
      <w:r>
        <w:rPr>
          <w:rFonts w:ascii="Times New Roman" w:hAnsi="Times New Roman" w:cs="Times New Roman"/>
          <w:lang w:val="ru-RU"/>
        </w:rPr>
        <w:lastRenderedPageBreak/>
        <w:t>повреждений. Неправильное подключение может</w:t>
      </w:r>
      <w:r>
        <w:rPr>
          <w:rFonts w:ascii="Times New Roman" w:hAnsi="Times New Roman" w:cs="Times New Roman"/>
          <w:spacing w:val="13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стать причиной поражения пользователя электрическим током. Если у Вас</w:t>
      </w:r>
      <w:r>
        <w:rPr>
          <w:rFonts w:ascii="Times New Roman" w:hAnsi="Times New Roman" w:cs="Times New Roman"/>
          <w:spacing w:val="61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возникли сомнения в правильности заземления, обратитесь к специалисту для прове</w:t>
      </w:r>
      <w:r>
        <w:rPr>
          <w:rFonts w:ascii="Times New Roman" w:hAnsi="Times New Roman" w:cs="Times New Roman"/>
          <w:lang w:val="ru-RU"/>
        </w:rPr>
        <w:t>рки</w:t>
      </w:r>
      <w:r>
        <w:rPr>
          <w:rFonts w:ascii="Times New Roman" w:hAnsi="Times New Roman" w:cs="Times New Roman"/>
          <w:spacing w:val="56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устранения</w:t>
      </w:r>
      <w:r>
        <w:rPr>
          <w:rFonts w:ascii="Times New Roman" w:hAnsi="Times New Roman" w:cs="Times New Roman"/>
          <w:spacing w:val="66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неисправности.</w:t>
      </w:r>
      <w:r>
        <w:rPr>
          <w:rFonts w:ascii="Times New Roman" w:hAnsi="Times New Roman" w:cs="Times New Roman"/>
          <w:spacing w:val="66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>
        <w:rPr>
          <w:rFonts w:ascii="Times New Roman" w:hAnsi="Times New Roman" w:cs="Times New Roman"/>
          <w:spacing w:val="66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применяйте</w:t>
      </w:r>
      <w:r>
        <w:rPr>
          <w:rFonts w:ascii="Times New Roman" w:hAnsi="Times New Roman" w:cs="Times New Roman"/>
          <w:spacing w:val="66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дополнительные</w:t>
      </w:r>
      <w:r>
        <w:rPr>
          <w:rFonts w:ascii="Times New Roman" w:hAnsi="Times New Roman" w:cs="Times New Roman"/>
          <w:spacing w:val="56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электрические удлинители, переходные адаптеры между электрической сетью и тренажером,</w:t>
      </w:r>
      <w:r>
        <w:rPr>
          <w:rFonts w:ascii="Times New Roman" w:hAnsi="Times New Roman" w:cs="Times New Roman"/>
          <w:spacing w:val="42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 может нарушить работу системы УЗО и увеличить риск поражения</w:t>
      </w:r>
      <w:r>
        <w:rPr>
          <w:rFonts w:ascii="Times New Roman" w:hAnsi="Times New Roman" w:cs="Times New Roman"/>
          <w:spacing w:val="56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электрическим током, а также явиться причино</w:t>
      </w:r>
      <w:r>
        <w:rPr>
          <w:rFonts w:ascii="Times New Roman" w:hAnsi="Times New Roman" w:cs="Times New Roman"/>
          <w:lang w:val="ru-RU"/>
        </w:rPr>
        <w:t>й нарушения работоспособности тренажера</w:t>
      </w:r>
      <w:r>
        <w:rPr>
          <w:rFonts w:ascii="Times New Roman" w:hAnsi="Times New Roman" w:cs="Times New Roman"/>
          <w:spacing w:val="56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 последующим обоснованным отказом в гарантийном обслуживании. Не прячьте</w:t>
      </w:r>
      <w:r>
        <w:rPr>
          <w:rFonts w:ascii="Times New Roman" w:hAnsi="Times New Roman" w:cs="Times New Roman"/>
          <w:spacing w:val="24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шнур питания под ковер и не ставьте на него предметы, способные пережать или</w:t>
      </w:r>
      <w:r>
        <w:rPr>
          <w:rFonts w:ascii="Times New Roman" w:hAnsi="Times New Roman" w:cs="Times New Roman"/>
          <w:spacing w:val="49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повредить его. Не допускайте, чтобы шнур питания касался нагретых</w:t>
      </w:r>
      <w:r>
        <w:rPr>
          <w:rFonts w:ascii="Times New Roman" w:hAnsi="Times New Roman" w:cs="Times New Roman"/>
          <w:spacing w:val="-26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поверхностей.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Меры предосторожности </w:t>
      </w:r>
    </w:p>
    <w:p w:rsidR="0042087C" w:rsidRDefault="006B09E8">
      <w:pPr>
        <w:pStyle w:val="a3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Тренажер должен использоваться только по назначению, то есть для физических тренировок взрослых людей. Любое другое использование тренажера запрещено и может быть опасно. Продавец не несет ответственности за любые </w:t>
      </w:r>
      <w:r>
        <w:rPr>
          <w:rFonts w:ascii="Times New Roman" w:hAnsi="Times New Roman" w:cs="Times New Roman"/>
          <w:lang w:val="ru-RU"/>
        </w:rPr>
        <w:t>травмы или повреждения,    вызванные    неправильным    использованием тренажера. Тренажер предназначен для использования взрослыми людьми, конструкция и установленные нагрузки рассчитаны на взрослых людей, поэтому эксплуатация несовершеннолетними лицами н</w:t>
      </w:r>
      <w:r>
        <w:rPr>
          <w:rFonts w:ascii="Times New Roman" w:hAnsi="Times New Roman" w:cs="Times New Roman"/>
          <w:lang w:val="ru-RU"/>
        </w:rPr>
        <w:t>е допускается. Дети и домашние животные не должны приближаться к работающему тренажеру ближе, чем на 2 м.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ЦЕЛЯХ ВАШЕЙ БЕЗОПАСНОСТИ РЕКОМЕНДУЕМ СОБЛЮДАТЬ СЛЕДУЮЩИЕ ПРАВИЛА:</w:t>
      </w:r>
    </w:p>
    <w:p w:rsidR="0042087C" w:rsidRDefault="006B09E8">
      <w:pPr>
        <w:pStyle w:val="a8"/>
        <w:numPr>
          <w:ilvl w:val="0"/>
          <w:numId w:val="6"/>
        </w:numPr>
        <w:tabs>
          <w:tab w:val="left" w:pos="482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Сборку и эксплуатацию тренажера следует осуществлять на твердой,</w:t>
      </w:r>
      <w:r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ровной </w:t>
      </w:r>
      <w:r>
        <w:rPr>
          <w:rFonts w:ascii="Times New Roman" w:hAnsi="Times New Roman" w:cs="Times New Roman"/>
          <w:sz w:val="24"/>
          <w:szCs w:val="24"/>
          <w:lang w:val="ru-RU"/>
        </w:rPr>
        <w:t>поверхности. Свободное пространство вокруг тренажера должно составлять не</w:t>
      </w:r>
      <w:r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менее 1,2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м;</w:t>
      </w:r>
    </w:p>
    <w:p w:rsidR="0042087C" w:rsidRDefault="006B09E8">
      <w:pPr>
        <w:pStyle w:val="a8"/>
        <w:numPr>
          <w:ilvl w:val="0"/>
          <w:numId w:val="6"/>
        </w:numPr>
        <w:tabs>
          <w:tab w:val="left" w:pos="382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регулярной эксплуатации проверяйте затяжку резьбовых соединений каждые</w:t>
      </w:r>
      <w:r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  <w:lang w:val="ru-RU"/>
        </w:rPr>
        <w:t>1-2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месяца;</w:t>
      </w:r>
    </w:p>
    <w:p w:rsidR="0042087C" w:rsidRDefault="006B09E8">
      <w:pPr>
        <w:pStyle w:val="a8"/>
        <w:numPr>
          <w:ilvl w:val="0"/>
          <w:numId w:val="6"/>
        </w:numPr>
        <w:tabs>
          <w:tab w:val="left" w:pos="408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 допускайте попадания внутрь тренажера посторонних предметов, грязи,</w:t>
      </w:r>
      <w:r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шерсти дома</w:t>
      </w:r>
      <w:r>
        <w:rPr>
          <w:rFonts w:ascii="Times New Roman" w:hAnsi="Times New Roman" w:cs="Times New Roman"/>
          <w:sz w:val="24"/>
          <w:szCs w:val="24"/>
          <w:lang w:val="ru-RU"/>
        </w:rPr>
        <w:t>шних животных, жидкостей и</w:t>
      </w:r>
      <w:r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т.п.;</w:t>
      </w:r>
    </w:p>
    <w:p w:rsidR="0042087C" w:rsidRDefault="006B09E8">
      <w:pPr>
        <w:pStyle w:val="a8"/>
        <w:numPr>
          <w:ilvl w:val="0"/>
          <w:numId w:val="6"/>
        </w:numPr>
        <w:tabs>
          <w:tab w:val="left" w:pos="51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Никогда не эксплуатируйте тренажер с явными дефектами –</w:t>
      </w:r>
      <w:r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открученными элементами крепления, незакрепленными узлами, с нехарактерными</w:t>
      </w:r>
      <w:r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посторонними шумами и т. д. Это может привести к травмам и уменьшению срока службы</w:t>
      </w:r>
      <w:r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тренажера;</w:t>
      </w:r>
    </w:p>
    <w:p w:rsidR="0042087C" w:rsidRDefault="006B09E8">
      <w:pPr>
        <w:pStyle w:val="a8"/>
        <w:numPr>
          <w:ilvl w:val="0"/>
          <w:numId w:val="6"/>
        </w:numPr>
        <w:tabs>
          <w:tab w:val="left" w:pos="478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осмотра и устранения возникших дефектов обратитесь к</w:t>
      </w:r>
      <w:r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представителям компании-продавца или уполномоченный сервисный</w:t>
      </w:r>
      <w:r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центр;</w:t>
      </w:r>
    </w:p>
    <w:p w:rsidR="0042087C" w:rsidRDefault="006B09E8">
      <w:pPr>
        <w:pStyle w:val="a8"/>
        <w:numPr>
          <w:ilvl w:val="0"/>
          <w:numId w:val="6"/>
        </w:numPr>
        <w:tabs>
          <w:tab w:val="left" w:pos="382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ремонта необходимо использовать только оригинальные запасные</w:t>
      </w:r>
      <w:r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части;</w:t>
      </w:r>
    </w:p>
    <w:p w:rsidR="0042087C" w:rsidRDefault="006B09E8">
      <w:pPr>
        <w:pStyle w:val="a8"/>
        <w:numPr>
          <w:ilvl w:val="0"/>
          <w:numId w:val="6"/>
        </w:numPr>
        <w:tabs>
          <w:tab w:val="left" w:pos="533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Обслуживание тренажера, за исключением процедур</w:t>
      </w:r>
      <w:r>
        <w:rPr>
          <w:rFonts w:ascii="Times New Roman" w:hAnsi="Times New Roman" w:cs="Times New Roman"/>
          <w:sz w:val="24"/>
          <w:szCs w:val="24"/>
          <w:lang w:val="ru-RU"/>
        </w:rPr>
        <w:t>, описанных в</w:t>
      </w:r>
      <w:r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данном руководстве, должно производиться только сотрудниками уполномоченного</w:t>
      </w:r>
      <w:r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сервисного центра;</w:t>
      </w:r>
    </w:p>
    <w:p w:rsidR="0042087C" w:rsidRDefault="006B09E8">
      <w:pPr>
        <w:pStyle w:val="a8"/>
        <w:numPr>
          <w:ilvl w:val="0"/>
          <w:numId w:val="6"/>
        </w:numPr>
        <w:tabs>
          <w:tab w:val="left" w:pos="4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 допускается какое-либо изменение конструкции или узлов и деталей</w:t>
      </w:r>
      <w:r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тренажера, это может привести к серьезным травмам и потере</w:t>
      </w:r>
      <w:r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здоровья;</w:t>
      </w:r>
    </w:p>
    <w:p w:rsidR="0042087C" w:rsidRDefault="006B09E8">
      <w:pPr>
        <w:pStyle w:val="a8"/>
        <w:numPr>
          <w:ilvl w:val="0"/>
          <w:numId w:val="6"/>
        </w:numPr>
        <w:tabs>
          <w:tab w:val="left" w:pos="45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Вес </w:t>
      </w:r>
      <w:r>
        <w:rPr>
          <w:rFonts w:ascii="Times New Roman" w:hAnsi="Times New Roman" w:cs="Times New Roman"/>
          <w:sz w:val="24"/>
          <w:szCs w:val="24"/>
          <w:lang w:val="ru-RU"/>
        </w:rPr>
        <w:t>пользователя не должен превышать максимально допустимый, при</w:t>
      </w:r>
      <w:r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запуске беговой дорожки не стойте на беговом</w:t>
      </w:r>
      <w:r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полотне.</w:t>
      </w:r>
    </w:p>
    <w:p w:rsidR="0042087C" w:rsidRDefault="006B09E8">
      <w:pPr>
        <w:pStyle w:val="a8"/>
        <w:numPr>
          <w:ilvl w:val="0"/>
          <w:numId w:val="6"/>
        </w:numPr>
        <w:tabs>
          <w:tab w:val="left" w:pos="56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</w:t>
      </w:r>
      <w:r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время</w:t>
      </w:r>
      <w:r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занятий</w:t>
      </w:r>
      <w:r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используйте</w:t>
      </w:r>
      <w:r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соответствующую</w:t>
      </w:r>
      <w:r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одежду</w:t>
      </w:r>
      <w:r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обувь.</w:t>
      </w:r>
      <w:r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надевайте свободную одежду или обувь с кожаными подошвами или каблуками. Если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Вас длинные волосы, соберите их в хвост или пучок на</w:t>
      </w:r>
      <w:r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затылке;</w:t>
      </w:r>
    </w:p>
    <w:p w:rsidR="0042087C" w:rsidRDefault="006B09E8">
      <w:pPr>
        <w:pStyle w:val="a8"/>
        <w:numPr>
          <w:ilvl w:val="0"/>
          <w:numId w:val="6"/>
        </w:numPr>
        <w:tabs>
          <w:tab w:val="left" w:pos="516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 подставляйте руки под движущиеся части</w:t>
      </w:r>
      <w:r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тренажера;</w:t>
      </w:r>
    </w:p>
    <w:p w:rsidR="0042087C" w:rsidRDefault="006B09E8">
      <w:pPr>
        <w:pStyle w:val="a8"/>
        <w:numPr>
          <w:ilvl w:val="0"/>
          <w:numId w:val="6"/>
        </w:numPr>
        <w:tabs>
          <w:tab w:val="left" w:pos="61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 подвергайте себя чрезмерным нагрузкам во время тренировок. Если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 почувствовали боль или недомогание, немедленно прекратите занятия и </w:t>
      </w:r>
      <w:r>
        <w:rPr>
          <w:rFonts w:ascii="Times New Roman" w:hAnsi="Times New Roman" w:cs="Times New Roman"/>
          <w:sz w:val="24"/>
          <w:szCs w:val="24"/>
          <w:lang w:val="ru-RU"/>
        </w:rPr>
        <w:t>обратитесь</w:t>
      </w:r>
      <w:r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 консультацией к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врачу.</w:t>
      </w:r>
    </w:p>
    <w:p w:rsidR="0042087C" w:rsidRDefault="0042087C">
      <w:pPr>
        <w:pStyle w:val="a8"/>
        <w:tabs>
          <w:tab w:val="left" w:pos="61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2087C" w:rsidRDefault="006B09E8">
      <w:pPr>
        <w:pStyle w:val="Heading1"/>
        <w:spacing w:before="0"/>
        <w:ind w:left="0" w:firstLine="709"/>
        <w:jc w:val="center"/>
        <w:rPr>
          <w:rFonts w:ascii="Times New Roman" w:hAnsi="Times New Roman" w:cs="Times New Roman"/>
          <w:b w:val="0"/>
          <w:bCs w:val="0"/>
          <w:lang w:val="ru-RU"/>
        </w:rPr>
      </w:pPr>
      <w:r>
        <w:rPr>
          <w:rFonts w:ascii="Times New Roman" w:hAnsi="Times New Roman" w:cs="Times New Roman"/>
          <w:lang w:val="ru-RU"/>
        </w:rPr>
        <w:t>ВНИМАНИЕ!</w:t>
      </w:r>
    </w:p>
    <w:p w:rsidR="0042087C" w:rsidRDefault="006B09E8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ТРЕНАЖЕР ПРЕДНАЗНАЧЕН ДЛЯ ДОМАШНЕГО</w:t>
      </w:r>
      <w:r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ИСПОЛЬЗОВАНИЯ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СБОРКА</w:t>
      </w:r>
    </w:p>
    <w:p w:rsidR="0042087C" w:rsidRDefault="004208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Внимательно прочитайте инструкции перед установкой.</w:t>
      </w: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Удалите все упаковочные материалы и разложите их на чистой поверхности отдельно, чтобы </w:t>
      </w:r>
      <w:r>
        <w:rPr>
          <w:rFonts w:ascii="Times New Roman" w:hAnsi="Times New Roman" w:cs="Times New Roman"/>
          <w:sz w:val="24"/>
          <w:szCs w:val="24"/>
        </w:rPr>
        <w:t>упростить проверку комплектации и установку.</w:t>
      </w: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Тщательно сверьте комплектующие с перечнем в упаковочном листе, чтобы убедиться, что все детали на месте.</w:t>
      </w: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Будьте осторожны при использовании инструментов или при обращении с деталями. Не устанавливайте изд</w:t>
      </w:r>
      <w:r>
        <w:rPr>
          <w:rFonts w:ascii="Times New Roman" w:hAnsi="Times New Roman" w:cs="Times New Roman"/>
          <w:sz w:val="24"/>
          <w:szCs w:val="24"/>
        </w:rPr>
        <w:t>елие с усилием или по своему усмотрению.</w:t>
      </w: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Убедитесь, что оставшиеся инструменты и упаковочные материалы не представляют опасности. Пластик и пенопласт могут быть вредны для детей.</w:t>
      </w: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Устанавливайте изделие строго в соответствии с инструкциями и шагами, о</w:t>
      </w:r>
      <w:r>
        <w:rPr>
          <w:rFonts w:ascii="Times New Roman" w:hAnsi="Times New Roman" w:cs="Times New Roman"/>
          <w:sz w:val="24"/>
          <w:szCs w:val="24"/>
        </w:rPr>
        <w:t>писанными в руководстве.</w:t>
      </w: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Изделие должно устанавливаться взрослым человеком. При необходимости обратитесь за помощью к специалисту.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Предупреждение: установите изделие правильно и не повредите его.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Комплектующие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785"/>
        <w:gridCol w:w="3084"/>
        <w:gridCol w:w="3127"/>
      </w:tblGrid>
      <w:tr w:rsidR="0042087C">
        <w:trPr>
          <w:trHeight w:val="1909"/>
        </w:trPr>
        <w:tc>
          <w:tcPr>
            <w:tcW w:w="3787" w:type="dxa"/>
            <w:vMerge w:val="restart"/>
          </w:tcPr>
          <w:p w:rsidR="0042087C" w:rsidRDefault="0042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7C" w:rsidRDefault="0042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38100</wp:posOffset>
                  </wp:positionV>
                  <wp:extent cx="1591310" cy="1313815"/>
                  <wp:effectExtent l="0" t="0" r="8890" b="635"/>
                  <wp:wrapNone/>
                  <wp:docPr id="48" name="Imag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665" cy="1313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2087C" w:rsidRDefault="0042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7C" w:rsidRDefault="0042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7C" w:rsidRDefault="0042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7C" w:rsidRDefault="0042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7C" w:rsidRDefault="0042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7C" w:rsidRDefault="0042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7C" w:rsidRDefault="0042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7C" w:rsidRDefault="0042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дорожка – 1шт.</w:t>
            </w:r>
          </w:p>
          <w:p w:rsidR="0042087C" w:rsidRDefault="0042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7C" w:rsidRDefault="0042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7C" w:rsidRDefault="0042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`</w:t>
            </w:r>
          </w:p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84810" cy="635000"/>
                  <wp:effectExtent l="0" t="0" r="15240" b="12700"/>
                  <wp:docPr id="64" name="Image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087C" w:rsidRDefault="0042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7C" w:rsidRDefault="006B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>Силиконовое масло</w:t>
            </w:r>
          </w:p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>— 1 бутылка</w:t>
            </w:r>
          </w:p>
        </w:tc>
        <w:tc>
          <w:tcPr>
            <w:tcW w:w="3128" w:type="dxa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114300" distR="114300">
                  <wp:extent cx="1116965" cy="554355"/>
                  <wp:effectExtent l="0" t="0" r="6985" b="1714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965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087C" w:rsidRDefault="004208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</w:rPr>
            </w:pPr>
          </w:p>
          <w:p w:rsidR="0042087C" w:rsidRDefault="006B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>Г-образный шестигранный</w:t>
            </w:r>
          </w:p>
          <w:p w:rsidR="0042087C" w:rsidRDefault="006B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>ключ 5 мм - 1 шт.</w:t>
            </w:r>
          </w:p>
        </w:tc>
      </w:tr>
      <w:tr w:rsidR="0042087C">
        <w:trPr>
          <w:trHeight w:val="1939"/>
        </w:trPr>
        <w:tc>
          <w:tcPr>
            <w:tcW w:w="3787" w:type="dxa"/>
            <w:vMerge/>
          </w:tcPr>
          <w:p w:rsidR="0042087C" w:rsidRDefault="0042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1" w:type="dxa"/>
            <w:tcBorders>
              <w:bottom w:val="nil"/>
            </w:tcBorders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          </w:t>
            </w:r>
          </w:p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            </w:t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99110" cy="401955"/>
                  <wp:effectExtent l="0" t="0" r="15240" b="17145"/>
                  <wp:docPr id="67" name="Image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</w:p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   </w:t>
            </w:r>
          </w:p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>Инструкция - 1 шт.</w:t>
            </w:r>
          </w:p>
        </w:tc>
        <w:tc>
          <w:tcPr>
            <w:tcW w:w="3128" w:type="dxa"/>
            <w:tcBorders>
              <w:bottom w:val="nil"/>
            </w:tcBorders>
          </w:tcPr>
          <w:p w:rsidR="0042087C" w:rsidRDefault="006B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      </w:t>
            </w:r>
          </w:p>
          <w:p w:rsidR="0042087C" w:rsidRDefault="006B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114300" distR="114300">
                  <wp:extent cx="1334135" cy="600075"/>
                  <wp:effectExtent l="0" t="0" r="18415" b="9525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13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087C" w:rsidRDefault="004208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</w:rPr>
            </w:pPr>
          </w:p>
          <w:p w:rsidR="0042087C" w:rsidRDefault="006B0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>Пульт дистанционного</w:t>
            </w:r>
          </w:p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>управления — 1 шт.</w:t>
            </w:r>
          </w:p>
        </w:tc>
      </w:tr>
      <w:tr w:rsidR="0042087C">
        <w:trPr>
          <w:trHeight w:val="398"/>
        </w:trPr>
        <w:tc>
          <w:tcPr>
            <w:tcW w:w="3787" w:type="dxa"/>
            <w:vMerge/>
          </w:tcPr>
          <w:p w:rsidR="0042087C" w:rsidRDefault="0042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nil"/>
            </w:tcBorders>
          </w:tcPr>
          <w:p w:rsidR="0042087C" w:rsidRDefault="004208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nil"/>
            </w:tcBorders>
          </w:tcPr>
          <w:p w:rsidR="0042087C" w:rsidRDefault="004208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</w:rPr>
            </w:pPr>
          </w:p>
        </w:tc>
      </w:tr>
    </w:tbl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Структура изделия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42635" cy="3408045"/>
            <wp:effectExtent l="19050" t="0" r="571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2635" cy="340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Неисправность пульта дистанционного управления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вас есть 2 или более беговых дорожек нашего бренда или используется новый пульт дистанционного управления, необходимо выполнить повторное сопряжение пульта с устройством следующим образом:</w:t>
      </w: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Возьмите пульт дистанционного управления и направьте его на экран.</w:t>
      </w: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 Нажмите и удерживайте кнопку питания.</w:t>
      </w: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 Включите главный выключатель беговой дорожки.</w:t>
      </w: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 Через 5 секунд устройство издаст короткий звуковой сигнал и на экране появится «0000».</w:t>
      </w: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 Н</w:t>
      </w:r>
      <w:r>
        <w:rPr>
          <w:rFonts w:ascii="Times New Roman" w:hAnsi="Times New Roman" w:cs="Times New Roman"/>
          <w:sz w:val="24"/>
          <w:szCs w:val="24"/>
        </w:rPr>
        <w:t>ажмите кнопку «Старт» — на экране отобразится код текущего пульта.</w:t>
      </w: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 Выключите устройство, затем снова включите его.</w:t>
      </w: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 Теперь пульт дистанционного управления успешно сопряжён с беговой дорожкой, и вы можете управлять устройством.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87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84.35pt;margin-top:23.55pt;width:141.8pt;height:58.65pt;z-index:251667456;mso-width-relative:page;mso-height-relative:page" filled="f" stroked="f">
            <v:textbox>
              <w:txbxContent>
                <w:p w:rsidR="0042087C" w:rsidRDefault="0042087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2087C" w:rsidRDefault="006B09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Кнопка старта</w:t>
                  </w:r>
                </w:p>
                <w:p w:rsidR="0042087C" w:rsidRDefault="006B09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пка питания</w:t>
                  </w:r>
                </w:p>
                <w:p w:rsidR="0042087C" w:rsidRDefault="0042087C"/>
              </w:txbxContent>
            </v:textbox>
          </v:shape>
        </w:pict>
      </w:r>
      <w:r w:rsidR="006B09E8">
        <w:rPr>
          <w:noProof/>
          <w:lang w:eastAsia="ru-RU"/>
        </w:rPr>
        <w:drawing>
          <wp:inline distT="0" distB="0" distL="114300" distR="114300">
            <wp:extent cx="615950" cy="1391285"/>
            <wp:effectExtent l="0" t="0" r="12700" b="1841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Инструкция по эксплуатации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Использование беговой дорожки:</w:t>
      </w: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включить устройство, подключите его к источнику питания и включите главный выключатель (переключатель 1). Вы услышите звуковой сигнал «</w:t>
      </w:r>
      <w:proofErr w:type="spellStart"/>
      <w:r>
        <w:rPr>
          <w:rFonts w:ascii="Times New Roman" w:hAnsi="Times New Roman" w:cs="Times New Roman"/>
          <w:sz w:val="24"/>
          <w:szCs w:val="24"/>
        </w:rPr>
        <w:t>beep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и панель </w:t>
      </w:r>
      <w:r>
        <w:rPr>
          <w:rFonts w:ascii="Times New Roman" w:hAnsi="Times New Roman" w:cs="Times New Roman"/>
          <w:sz w:val="24"/>
          <w:szCs w:val="24"/>
        </w:rPr>
        <w:t>управления загорится.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72125" cy="1704975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Регулировка наклона:</w:t>
      </w: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использования, если вы хотите увеличить нагрузку при беге, можно использовать режим бега в гору, чтобы повысить интенсивность тренировки. </w:t>
      </w: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заводе все изделия настроены в режиме горизонтального бег</w:t>
      </w:r>
      <w:r>
        <w:rPr>
          <w:rFonts w:ascii="Times New Roman" w:hAnsi="Times New Roman" w:cs="Times New Roman"/>
          <w:sz w:val="24"/>
          <w:szCs w:val="24"/>
        </w:rPr>
        <w:t xml:space="preserve">а. Если вам необходима функция наклонного бега, переместите передние колёса беговой дорожки и вручную поверните их вниз, чтобы отрегулировать наклон полотна (левое и правое колёса должны вращаться синхронно). </w:t>
      </w:r>
    </w:p>
    <w:p w:rsidR="0042087C" w:rsidRDefault="006B09E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регулировки колёс поверните регулируемую</w:t>
      </w:r>
      <w:r>
        <w:rPr>
          <w:rFonts w:ascii="Times New Roman" w:hAnsi="Times New Roman" w:cs="Times New Roman"/>
          <w:sz w:val="24"/>
          <w:szCs w:val="24"/>
        </w:rPr>
        <w:t xml:space="preserve"> опорную подушку, расположенную в центре беговой платформы, в соответствии с неровностями пола, чтобы все опорные подушки плотно соприкасались с поверхностью. В противном случае могут возникнуть посторонние шумы и ненужные повреждения во время эксплуатации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Работа панели управления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Интерфейс дисплея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114300" distR="114300">
            <wp:extent cx="4284980" cy="1234440"/>
            <wp:effectExtent l="0" t="0" r="1270" b="381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49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Индикаторное окно: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114300" distR="114300">
            <wp:extent cx="3691255" cy="1108710"/>
            <wp:effectExtent l="0" t="0" r="4445" b="15240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25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оснащено LED-дисплеем, который отображает следующие параметры: скорость, время, расстояние и количество сожжённых калорий.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Окно скорости: </w:t>
      </w:r>
      <w:r>
        <w:rPr>
          <w:rFonts w:ascii="Times New Roman" w:hAnsi="Times New Roman" w:cs="Times New Roman"/>
          <w:sz w:val="24"/>
          <w:szCs w:val="24"/>
        </w:rPr>
        <w:t>отображает данные о скорости. Диапазон: 1,0–6,0 км/ч.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Окно времени: отображает время тренировки. Диапазон: 0:00–99:59.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Окно расстояния: отображает пройденную дистанцию. Диапазон: 0,00–99,9.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Окно калорий: отображает количество сожжённых калорий. Ди</w:t>
      </w:r>
      <w:r>
        <w:rPr>
          <w:rFonts w:ascii="Times New Roman" w:hAnsi="Times New Roman" w:cs="Times New Roman"/>
          <w:sz w:val="24"/>
          <w:szCs w:val="24"/>
        </w:rPr>
        <w:t>апазон: 0–9999.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Руководство пользователя по различным режимам: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Как войти в ручной режим: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Включите главный выключатель, чтобы сразу войти в ручной режим.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В этом режиме скорость беговой дорожки полностью регулируется пользователем, который може</w:t>
      </w:r>
      <w:r>
        <w:rPr>
          <w:rFonts w:ascii="Times New Roman" w:hAnsi="Times New Roman" w:cs="Times New Roman"/>
          <w:sz w:val="24"/>
          <w:szCs w:val="24"/>
        </w:rPr>
        <w:t>т изменять её во время тренировки. Устройство автоматически выключится через 100 минут работы.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Управление кнопками: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①</w:t>
      </w:r>
      <w:r>
        <w:rPr>
          <w:rFonts w:ascii="Times New Roman" w:hAnsi="Times New Roman" w:cs="Times New Roman"/>
          <w:sz w:val="24"/>
          <w:szCs w:val="24"/>
        </w:rPr>
        <w:tab/>
        <w:t>Нажмите кнопку «Старт» — беговая дорожка начнёт движение после 3-секундного обратного отсчёта.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②</w:t>
      </w:r>
      <w:r>
        <w:rPr>
          <w:rFonts w:ascii="Times New Roman" w:hAnsi="Times New Roman" w:cs="Times New Roman"/>
          <w:sz w:val="24"/>
          <w:szCs w:val="24"/>
        </w:rPr>
        <w:tab/>
        <w:t xml:space="preserve">Нажмите кнопки «Увеличить скорость» / </w:t>
      </w:r>
      <w:r>
        <w:rPr>
          <w:rFonts w:ascii="Times New Roman" w:hAnsi="Times New Roman" w:cs="Times New Roman"/>
          <w:sz w:val="24"/>
          <w:szCs w:val="24"/>
        </w:rPr>
        <w:t>«Уменьшить скорость» для регулировки скорости.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③</w:t>
      </w:r>
      <w:r>
        <w:rPr>
          <w:rFonts w:ascii="Times New Roman" w:hAnsi="Times New Roman" w:cs="Times New Roman"/>
          <w:sz w:val="24"/>
          <w:szCs w:val="24"/>
        </w:rPr>
        <w:tab/>
        <w:t>Нажмите кнопку быстрой установки скорости для выбора фиксированного значения.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④</w:t>
      </w:r>
      <w:r>
        <w:rPr>
          <w:rFonts w:ascii="Times New Roman" w:hAnsi="Times New Roman" w:cs="Times New Roman"/>
          <w:sz w:val="24"/>
          <w:szCs w:val="24"/>
        </w:rPr>
        <w:tab/>
        <w:t xml:space="preserve">Во время работы нажмите кнопку «Пауза», чтобы остановить движение. Данные тренировки сохранятся, а на экране отобразится время </w:t>
      </w:r>
      <w:r>
        <w:rPr>
          <w:rFonts w:ascii="Times New Roman" w:hAnsi="Times New Roman" w:cs="Times New Roman"/>
          <w:sz w:val="24"/>
          <w:szCs w:val="24"/>
        </w:rPr>
        <w:t>паузы.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⑤</w:t>
      </w:r>
      <w:r>
        <w:rPr>
          <w:rFonts w:ascii="Times New Roman" w:hAnsi="Times New Roman" w:cs="Times New Roman"/>
          <w:sz w:val="24"/>
          <w:szCs w:val="24"/>
        </w:rPr>
        <w:tab/>
        <w:t>В состоянии паузы нажмите кнопку «Старт», чтобы возобновить тренировку. Подсчёт данных продолжится с момента остановки.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⑥</w:t>
      </w:r>
      <w:r>
        <w:rPr>
          <w:rFonts w:ascii="Times New Roman" w:hAnsi="Times New Roman" w:cs="Times New Roman"/>
          <w:sz w:val="24"/>
          <w:szCs w:val="24"/>
        </w:rPr>
        <w:tab/>
        <w:t>Во время работы или паузы нажмите кнопку «Стоп», чтобы выключить устройство, сбросить параметры и очистить все данные.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B. </w:t>
      </w:r>
      <w:r>
        <w:rPr>
          <w:rFonts w:ascii="Times New Roman" w:hAnsi="Times New Roman" w:cs="Times New Roman"/>
          <w:sz w:val="24"/>
          <w:szCs w:val="24"/>
        </w:rPr>
        <w:t>Три режима установки цели: время, расстояние и калории.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В ручном режиме нажмите кнопку «Режим», чтобы войти в режим обратного отсчёта времени. В окне времени появится мигающее значение с исходным временем 30:00. С помощью кнопок увеличения/уменьшения ск</w:t>
      </w:r>
      <w:r>
        <w:rPr>
          <w:rFonts w:ascii="Times New Roman" w:hAnsi="Times New Roman" w:cs="Times New Roman"/>
          <w:sz w:val="24"/>
          <w:szCs w:val="24"/>
        </w:rPr>
        <w:t>орости установите нужное время. Диапазон настройки: 5:00–99:00.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В режиме обратного отсчёта времени нажмите кнопку «Режим», чтобы перейти в режим обратного отсчёта расстояния. Исходное значение расстояния — 1 км. С помощью кнопок увеличения/уменьшения ск</w:t>
      </w:r>
      <w:r>
        <w:rPr>
          <w:rFonts w:ascii="Times New Roman" w:hAnsi="Times New Roman" w:cs="Times New Roman"/>
          <w:sz w:val="24"/>
          <w:szCs w:val="24"/>
        </w:rPr>
        <w:t>орости установите расстояние в диапазоне 1,0–99,9 км с шагом 0,1 км.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В режиме обратного отсчёта расстояния нажмите кнопку «Режим», чтобы перейти в режим обратного отсчёта калорий. Исходное значение — 50,0 ккал. С помощью кнопок увеличения/уменьшения ско</w:t>
      </w:r>
      <w:r>
        <w:rPr>
          <w:rFonts w:ascii="Times New Roman" w:hAnsi="Times New Roman" w:cs="Times New Roman"/>
          <w:sz w:val="24"/>
          <w:szCs w:val="24"/>
        </w:rPr>
        <w:t xml:space="preserve">рости установите значение калорий в диапазоне 10,0–999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ккалс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шагом 1 ккал.</w:t>
      </w:r>
    </w:p>
    <w:p w:rsidR="0042087C" w:rsidRDefault="0042087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Диапазон отображаемых значений:</w:t>
      </w:r>
    </w:p>
    <w:tbl>
      <w:tblPr>
        <w:tblW w:w="9806" w:type="dxa"/>
        <w:tblInd w:w="83" w:type="dxa"/>
        <w:tblLayout w:type="fixed"/>
        <w:tblLook w:val="04A0"/>
      </w:tblPr>
      <w:tblGrid>
        <w:gridCol w:w="1443"/>
        <w:gridCol w:w="1984"/>
        <w:gridCol w:w="2127"/>
        <w:gridCol w:w="2409"/>
        <w:gridCol w:w="1843"/>
      </w:tblGrid>
      <w:tr w:rsidR="0042087C">
        <w:trPr>
          <w:trHeight w:val="66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значение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Установлено по умолчанию (км/ч)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настройки (км/ч)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отображения (км/ч)</w:t>
            </w:r>
          </w:p>
        </w:tc>
      </w:tr>
      <w:tr w:rsidR="0042087C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мин:сек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5:00-99:00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0:00-99:59</w:t>
            </w:r>
          </w:p>
        </w:tc>
      </w:tr>
      <w:tr w:rsidR="0042087C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1.0-6.0 км/ч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1.0-6.0 км/ч</w:t>
            </w:r>
          </w:p>
        </w:tc>
      </w:tr>
      <w:tr w:rsidR="0042087C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1.0-99.9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0.0-99.9</w:t>
            </w:r>
          </w:p>
        </w:tc>
      </w:tr>
      <w:tr w:rsidR="0042087C">
        <w:trPr>
          <w:trHeight w:val="300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Калории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10-9999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0-9999</w:t>
            </w:r>
          </w:p>
        </w:tc>
      </w:tr>
    </w:tbl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Функция сна: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течение более 10 минут не выполняются никакие действия, система отключает все индикаторы и переходит в режим сна. </w:t>
      </w:r>
      <w:r>
        <w:rPr>
          <w:rFonts w:ascii="Times New Roman" w:hAnsi="Times New Roman" w:cs="Times New Roman"/>
          <w:sz w:val="24"/>
          <w:szCs w:val="24"/>
        </w:rPr>
        <w:t>Для выхода из режима сна нажмите кнопку «Пуск».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Выключение: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можете в любой момент выключить беговую дорожку с помощью выключателя питания — это не повредит оборудование.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Меры предосторожности:</w:t>
      </w:r>
    </w:p>
    <w:p w:rsidR="0042087C" w:rsidRDefault="006B09E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Перед началом тренировки убедитесь, что питание подключено и предохранительный ключ установлен корректно. </w:t>
      </w:r>
    </w:p>
    <w:p w:rsidR="0042087C" w:rsidRDefault="006B09E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В случае возникновения неполадок во время тренировки извлеките предохранительный ключ — беговая дорожка быстро снизит скорость и остановится. П</w:t>
      </w:r>
      <w:r>
        <w:rPr>
          <w:rFonts w:ascii="Times New Roman" w:hAnsi="Times New Roman" w:cs="Times New Roman"/>
          <w:sz w:val="24"/>
          <w:szCs w:val="24"/>
        </w:rPr>
        <w:t xml:space="preserve">осле этого вставьте предохранительный ключ обратно — устройство сбросит настройки и перейдёт в режим ожидания. </w:t>
      </w:r>
    </w:p>
    <w:p w:rsidR="0042087C" w:rsidRDefault="006B09E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При возникновении неисправностей обратитесь к продавцу. Не пытайтесь самостоятельно разбирать или ремонтировать устройство, чтобы избежать по</w:t>
      </w:r>
      <w:r>
        <w:rPr>
          <w:rFonts w:ascii="Times New Roman" w:hAnsi="Times New Roman" w:cs="Times New Roman"/>
          <w:sz w:val="24"/>
          <w:szCs w:val="24"/>
        </w:rPr>
        <w:t>вреждений.</w:t>
      </w:r>
    </w:p>
    <w:p w:rsidR="0042087C" w:rsidRDefault="0042087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Методы устранения неисправностей беговой дорожки:</w:t>
      </w:r>
    </w:p>
    <w:p w:rsidR="0042087C" w:rsidRDefault="006B09E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Если после включения питания электронный дисплей не загорается, возможно, линия связи между дисплеем и нижним контроллером подключена неправильно, либо перегорел трансформатор. Проверьте в</w:t>
      </w:r>
      <w:r>
        <w:rPr>
          <w:rFonts w:ascii="Times New Roman" w:hAnsi="Times New Roman" w:cs="Times New Roman"/>
          <w:sz w:val="24"/>
          <w:szCs w:val="24"/>
        </w:rPr>
        <w:t xml:space="preserve">се точки подключения линии связи между дисплеем и нижним контроллером, убедитесь, что каждый контакт соединён полностью. Также возможно, что линия связи повреждена (перелом или обрыв) — в этом случае её необходимо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переподключить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заменить. Попробуйте ус</w:t>
      </w:r>
      <w:r>
        <w:rPr>
          <w:rFonts w:ascii="Times New Roman" w:hAnsi="Times New Roman" w:cs="Times New Roman"/>
          <w:sz w:val="24"/>
          <w:szCs w:val="24"/>
        </w:rPr>
        <w:t>тановить новый трансформатор и проверить работу.</w:t>
      </w:r>
    </w:p>
    <w:p w:rsidR="0042087C" w:rsidRDefault="006B09E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Если во время работы на дисплее появляется ошибка «E01», это указывает на сбой связи. Связь между контроллером и электронным дисплеем может быть нарушена. </w:t>
      </w:r>
      <w:r>
        <w:rPr>
          <w:rFonts w:ascii="Times New Roman" w:hAnsi="Times New Roman" w:cs="Times New Roman"/>
          <w:sz w:val="24"/>
          <w:szCs w:val="24"/>
        </w:rPr>
        <w:lastRenderedPageBreak/>
        <w:t>Проверьте все точки подключения линии связи между</w:t>
      </w:r>
      <w:r>
        <w:rPr>
          <w:rFonts w:ascii="Times New Roman" w:hAnsi="Times New Roman" w:cs="Times New Roman"/>
          <w:sz w:val="24"/>
          <w:szCs w:val="24"/>
        </w:rPr>
        <w:t xml:space="preserve"> дисплеем и нижним контроллером, убедитесь, что каждый контакт соединён полностью. Осмотрите кабель связи между дисплеем и контроллером на предмет повреждений и при необходимости замените его.</w:t>
      </w:r>
    </w:p>
    <w:p w:rsidR="0042087C" w:rsidRDefault="0042087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Если после включения питания на дисплее появляется ошибка «</w:t>
      </w:r>
      <w:r>
        <w:rPr>
          <w:rFonts w:ascii="Times New Roman" w:hAnsi="Times New Roman" w:cs="Times New Roman"/>
          <w:sz w:val="24"/>
          <w:szCs w:val="24"/>
        </w:rPr>
        <w:t>E02», это указывает на обрыв провода двигателя. Возможно, кабель двигателя в нижнем контроллере отсоединён или подключён ненадёжно. Проверьте, не повреждена ли линия соединения двигателя, и при необходимости замените её.</w:t>
      </w:r>
    </w:p>
    <w:p w:rsidR="0042087C" w:rsidRDefault="0042087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  <w:t>Если во время работы на дисплее</w:t>
      </w:r>
      <w:r>
        <w:rPr>
          <w:rFonts w:ascii="Times New Roman" w:hAnsi="Times New Roman" w:cs="Times New Roman"/>
          <w:sz w:val="24"/>
          <w:szCs w:val="24"/>
        </w:rPr>
        <w:t xml:space="preserve"> появляется ошибка «E03», это означает срабатывание защиты от перегрузки. Причиной может быть превышение номинального тока нагрузки, срабатывание системы самозащиты или заклинивание части беговой дорожки, из-за чего двигатель не вращается, создавая избыточ</w:t>
      </w:r>
      <w:r>
        <w:rPr>
          <w:rFonts w:ascii="Times New Roman" w:hAnsi="Times New Roman" w:cs="Times New Roman"/>
          <w:sz w:val="24"/>
          <w:szCs w:val="24"/>
        </w:rPr>
        <w:t>ную нагрузку и ток. Отрегулируйте беговую дорожку и перезапустите устройство. Также проверьте, не слышен ли при работе двигателя шум перегрузки или запах гари — при необходимости замените контроллер. Убедитесь, что напряжение питания соответствует требован</w:t>
      </w:r>
      <w:r>
        <w:rPr>
          <w:rFonts w:ascii="Times New Roman" w:hAnsi="Times New Roman" w:cs="Times New Roman"/>
          <w:sz w:val="24"/>
          <w:szCs w:val="24"/>
        </w:rPr>
        <w:t>иям, и при пониженном напряжении повторно проверьте работу при правильных параметрах.</w:t>
      </w:r>
    </w:p>
    <w:p w:rsidR="0042087C" w:rsidRDefault="0042087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ab/>
        <w:t>Если во время работы на дисплее появляется ошибка «E05», это указывает на срабатывание защиты от пониженного напряжения. Проверьте, не снижено ли напряжение питания б</w:t>
      </w:r>
      <w:r>
        <w:rPr>
          <w:rFonts w:ascii="Times New Roman" w:hAnsi="Times New Roman" w:cs="Times New Roman"/>
          <w:sz w:val="24"/>
          <w:szCs w:val="24"/>
        </w:rPr>
        <w:t xml:space="preserve">олее чем на 50% от нормы, и повторно протестируйте при правильном напряжении. Проверьте, нет ли запаха гари от контроллера — при необходимости замените его. Также убедитесь, что кабель двигателя подключён правильно, и при необходимости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переподключите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его.</w:t>
      </w:r>
    </w:p>
    <w:p w:rsidR="0042087C" w:rsidRDefault="0042087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</w:t>
      </w:r>
      <w:r>
        <w:rPr>
          <w:rFonts w:ascii="Times New Roman" w:hAnsi="Times New Roman" w:cs="Times New Roman"/>
          <w:sz w:val="24"/>
          <w:szCs w:val="24"/>
        </w:rPr>
        <w:tab/>
        <w:t>Если после нажатия кнопки «Старт» двигатель не запускается, возможно, неисправна цепь управления двигателем, повреждён или ослаб предохранитель нижнего контроллера, либо провод двигателя подключён неплотно. Также возможен выход из строя IGBT-транзистор</w:t>
      </w:r>
      <w:r>
        <w:rPr>
          <w:rFonts w:ascii="Times New Roman" w:hAnsi="Times New Roman" w:cs="Times New Roman"/>
          <w:sz w:val="24"/>
          <w:szCs w:val="24"/>
        </w:rPr>
        <w:t xml:space="preserve">а в нижнем контроллере. Проверьте, корректно ли подключена цепь управления двигателем, цел ли предохранитель нижнего контроллера и надёжно ли вставлен кабель двигателя. С помощью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проверьте, не произошло ли короткого замыкания или пробоя IGBT, и</w:t>
      </w:r>
      <w:r>
        <w:rPr>
          <w:rFonts w:ascii="Times New Roman" w:hAnsi="Times New Roman" w:cs="Times New Roman"/>
          <w:sz w:val="24"/>
          <w:szCs w:val="24"/>
        </w:rPr>
        <w:t xml:space="preserve"> при необходимости замените его или нижний контроллер.</w:t>
      </w:r>
    </w:p>
    <w:p w:rsidR="0042087C" w:rsidRDefault="0042087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ab/>
        <w:t>Если во время работы на дисплее появляется ошибка «E07», это означает отсутствие предохранительного ключа. Пожалуйста, установите предохранительный ключ на его место.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Очистка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①</w:t>
      </w:r>
      <w:r>
        <w:rPr>
          <w:rFonts w:ascii="Times New Roman" w:hAnsi="Times New Roman" w:cs="Times New Roman"/>
          <w:sz w:val="24"/>
          <w:szCs w:val="24"/>
        </w:rPr>
        <w:tab/>
        <w:t xml:space="preserve">Регулярно очищайте </w:t>
      </w:r>
      <w:r>
        <w:rPr>
          <w:rFonts w:ascii="Times New Roman" w:hAnsi="Times New Roman" w:cs="Times New Roman"/>
          <w:sz w:val="24"/>
          <w:szCs w:val="24"/>
        </w:rPr>
        <w:t>беговую дорожку, чтобы продлить срок её службы.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②</w:t>
      </w:r>
      <w:r>
        <w:rPr>
          <w:rFonts w:ascii="Times New Roman" w:hAnsi="Times New Roman" w:cs="Times New Roman"/>
          <w:sz w:val="24"/>
          <w:szCs w:val="24"/>
        </w:rPr>
        <w:tab/>
        <w:t>Внимание: перед очисткой обязательно отсоедините шнур питания от розетки, чтобы полностью обесточить устройство.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③</w:t>
      </w:r>
      <w:r>
        <w:rPr>
          <w:rFonts w:ascii="Times New Roman" w:hAnsi="Times New Roman" w:cs="Times New Roman"/>
          <w:sz w:val="24"/>
          <w:szCs w:val="24"/>
        </w:rPr>
        <w:tab/>
        <w:t>После каждого использования протрите панель управления и другие части беговой дорожки чисты</w:t>
      </w:r>
      <w:r>
        <w:rPr>
          <w:rFonts w:ascii="Times New Roman" w:hAnsi="Times New Roman" w:cs="Times New Roman"/>
          <w:sz w:val="24"/>
          <w:szCs w:val="24"/>
        </w:rPr>
        <w:t>м полотенцем или влажной тканью, чтобы удалить следы пота и загрязнения.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④</w:t>
      </w:r>
      <w:r>
        <w:rPr>
          <w:rFonts w:ascii="Times New Roman" w:hAnsi="Times New Roman" w:cs="Times New Roman"/>
          <w:sz w:val="24"/>
          <w:szCs w:val="24"/>
        </w:rPr>
        <w:tab/>
        <w:t>Примечание: не используйте агрессивные или коррозийные средства, чтобы не повредить электронные компоненты. Не допускайте попадания прямых солнечных лучей на электронные части устро</w:t>
      </w:r>
      <w:r>
        <w:rPr>
          <w:rFonts w:ascii="Times New Roman" w:hAnsi="Times New Roman" w:cs="Times New Roman"/>
          <w:sz w:val="24"/>
          <w:szCs w:val="24"/>
        </w:rPr>
        <w:t>йства.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⑤</w:t>
      </w:r>
      <w:r>
        <w:rPr>
          <w:rFonts w:ascii="Times New Roman" w:hAnsi="Times New Roman" w:cs="Times New Roman"/>
          <w:sz w:val="24"/>
          <w:szCs w:val="24"/>
        </w:rPr>
        <w:tab/>
        <w:t>Еженедельная уборка: очищайте поверхность под беговой дорожкой не реже одного раза в неделю, чтобы удалить грязь и мусор, принесённые обувью.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Хранение: 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Поместите беговую дорожку в чистое и сухое место. Убедитесь, что выключатель питания находится в положении «Выкл.», а вилка вынута из розетки. 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Перемещение и складывание: 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удобства перемещения беговая дорожка оснащена транспортировочными колёсиками. Пе</w:t>
      </w:r>
      <w:r>
        <w:rPr>
          <w:rFonts w:ascii="Times New Roman" w:hAnsi="Times New Roman" w:cs="Times New Roman"/>
          <w:sz w:val="24"/>
          <w:szCs w:val="24"/>
        </w:rPr>
        <w:t>ред перемещением убедитесь, что питание отключено и дорожка сложена.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Перемещение и складывание: 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удобства перемещения беговая дорожка оснащена транспортировочными колёсиками. Перед перемещением убедитесь, что питание отключено и дорожка сложена.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</w:t>
      </w:r>
      <w:r>
        <w:rPr>
          <w:rFonts w:ascii="Times New Roman" w:hAnsi="Times New Roman" w:cs="Times New Roman"/>
          <w:b/>
          <w:sz w:val="24"/>
          <w:szCs w:val="24"/>
        </w:rPr>
        <w:t>из и устранение неисправностей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Неисправности и их устранение 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беговая дорожка имеет надёжную конструкцию и проста в эксплуатации. В случае возникновения неполадок внимательно ознакомьтесь с приведёнными ниже способами их устранения. 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Неисправность: </w:t>
      </w:r>
      <w:r>
        <w:rPr>
          <w:rFonts w:ascii="Times New Roman" w:hAnsi="Times New Roman" w:cs="Times New Roman"/>
          <w:sz w:val="24"/>
          <w:szCs w:val="24"/>
        </w:rPr>
        <w:t xml:space="preserve">На экране не отображается информация. 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Проверьте, правильно ли подключён сетевой шнур, не ослаблено ли соединение вилки и включён ли выключатель питания. 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Неисправность: Отключение питания во время работы. 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 Проверьте, надёжно ли подключён</w:t>
      </w:r>
      <w:r>
        <w:rPr>
          <w:rFonts w:ascii="Times New Roman" w:hAnsi="Times New Roman" w:cs="Times New Roman"/>
          <w:sz w:val="24"/>
          <w:szCs w:val="24"/>
        </w:rPr>
        <w:t xml:space="preserve"> сетевой шнур и не сработала ли защита от перегрузки по току. 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Неисправность: Беговое полотно смещено с центра. 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 Проверьте, установлена ли беговая дорожка на ровной поверхности и правильно ли отрегулировано полотно. См. раздел «Регулировка беговог</w:t>
      </w:r>
      <w:r>
        <w:rPr>
          <w:rFonts w:ascii="Times New Roman" w:hAnsi="Times New Roman" w:cs="Times New Roman"/>
          <w:sz w:val="24"/>
          <w:szCs w:val="24"/>
        </w:rPr>
        <w:t xml:space="preserve">о полотна». </w:t>
      </w:r>
      <w:r>
        <w:rPr>
          <w:rFonts w:ascii="Times New Roman" w:hAnsi="Times New Roman" w:cs="Times New Roman"/>
          <w:b/>
          <w:sz w:val="24"/>
          <w:szCs w:val="24"/>
        </w:rPr>
        <w:t>Если неисправность вашей беговой дорожки не указана выше или вы не уверены, как её устранить, своевременно свяжитесь с нами и не пытайтесь ремонтировать устройство самостоятельно.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Важные меры безопасности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ПРЕДУПРЕЖДЕНИЕ 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использованием д</w:t>
      </w:r>
      <w:r>
        <w:rPr>
          <w:rFonts w:ascii="Times New Roman" w:hAnsi="Times New Roman" w:cs="Times New Roman"/>
          <w:sz w:val="24"/>
          <w:szCs w:val="24"/>
        </w:rPr>
        <w:t>анного изделия проконсультируйтесь с врачом, пройдите полное медицинское обследование и получите разрешение на регулярные и интенсивные физические нагрузки. Если во время занятий вы почувствуете дискомфорт, прекратите использование тренажёра и обратитесь к</w:t>
      </w:r>
      <w:r>
        <w:rPr>
          <w:rFonts w:ascii="Times New Roman" w:hAnsi="Times New Roman" w:cs="Times New Roman"/>
          <w:sz w:val="24"/>
          <w:szCs w:val="24"/>
        </w:rPr>
        <w:t xml:space="preserve"> врачу. Используйте устройство только по назначению. Перед началом тренировки внимательно ознакомьтесь с инструкцией. 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устройство используется или находится без присмотра, не допускайте к нему детей и домашних животных. 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занятий надевайте под</w:t>
      </w:r>
      <w:r>
        <w:rPr>
          <w:rFonts w:ascii="Times New Roman" w:hAnsi="Times New Roman" w:cs="Times New Roman"/>
          <w:sz w:val="24"/>
          <w:szCs w:val="24"/>
        </w:rPr>
        <w:t xml:space="preserve">ходящую спортивную одежду и обувь. Не ослабляйте одежду во время тренировки, чтобы избежать зацепления за движущиеся части оборудования. 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использованием убедитесь, что все болты и гайки надёжно затянуты. Для сохранения хорошего состояния тренажёра вы</w:t>
      </w:r>
      <w:r>
        <w:rPr>
          <w:rFonts w:ascii="Times New Roman" w:hAnsi="Times New Roman" w:cs="Times New Roman"/>
          <w:sz w:val="24"/>
          <w:szCs w:val="24"/>
        </w:rPr>
        <w:t xml:space="preserve">полняйте его регулярное техническое обслуживание. 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Перед началом занятий: 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Интенсивность и продолжительность тренировок зависят от вашего физического состояния. Если вы не занимались спортом в течение нескольких лет или имеете избыточный вес, увеличивайте</w:t>
      </w:r>
      <w:r>
        <w:rPr>
          <w:rFonts w:ascii="Times New Roman" w:hAnsi="Times New Roman" w:cs="Times New Roman"/>
          <w:sz w:val="24"/>
          <w:szCs w:val="24"/>
        </w:rPr>
        <w:t xml:space="preserve"> время тренировки постепенно — например, добавляйте несколько минут каждую неделю.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сможете находиться в целевой зоне частоты сердечных сокращений лишь несколько минут в начале тренировок, но уже через шесть–восемь недель ваша выносливость и аэробная фор</w:t>
      </w:r>
      <w:r>
        <w:rPr>
          <w:rFonts w:ascii="Times New Roman" w:hAnsi="Times New Roman" w:cs="Times New Roman"/>
          <w:sz w:val="24"/>
          <w:szCs w:val="24"/>
        </w:rPr>
        <w:t xml:space="preserve">ма заметно улучшатся. Не расстраивайтесь, если прогресс идёт медленнее — </w:t>
      </w:r>
      <w:r>
        <w:rPr>
          <w:rFonts w:ascii="Times New Roman" w:hAnsi="Times New Roman" w:cs="Times New Roman"/>
          <w:sz w:val="24"/>
          <w:szCs w:val="24"/>
        </w:rPr>
        <w:lastRenderedPageBreak/>
        <w:t>важно заниматься в своём собственном темпе. Со временем вы сможете тренироваться стабильно по тридцать минут за одно занятие.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Перед началом тренировок обязательно </w:t>
      </w:r>
      <w:r>
        <w:rPr>
          <w:rFonts w:ascii="Times New Roman" w:hAnsi="Times New Roman" w:cs="Times New Roman"/>
          <w:sz w:val="24"/>
          <w:szCs w:val="24"/>
        </w:rPr>
        <w:t>проконсультируйтесь с врачом. Попросите его ознакомиться с вашим планом занятий и питания и дать рекомендации по безопасному режиму тренировок.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Совместное с врачом определение целей тренировок поможет сделать программу реалистичной и позволит начать заня</w:t>
      </w:r>
      <w:r>
        <w:rPr>
          <w:rFonts w:ascii="Times New Roman" w:hAnsi="Times New Roman" w:cs="Times New Roman"/>
          <w:sz w:val="24"/>
          <w:szCs w:val="24"/>
        </w:rPr>
        <w:t>тия без трудностей.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Включите в программу аэробные упражнения — например, ходьбу, бег трусцой, плавание, танцы или езду на велосипеде. Всегда контролируйте пульс. Если у вас нет персонального электронного пульсометра, попросите врача показать, как правиль</w:t>
      </w:r>
      <w:r>
        <w:rPr>
          <w:rFonts w:ascii="Times New Roman" w:hAnsi="Times New Roman" w:cs="Times New Roman"/>
          <w:sz w:val="24"/>
          <w:szCs w:val="24"/>
        </w:rPr>
        <w:t>но измерять пульс вручную — на запястье или на шее.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необходимо определить целевую частоту сердечных сокращений в зависимости от вашего возраста и физического состояния.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тренировок пейте достаточное количество воды, чтобы восполнить потерю жи</w:t>
      </w:r>
      <w:r>
        <w:rPr>
          <w:rFonts w:ascii="Times New Roman" w:hAnsi="Times New Roman" w:cs="Times New Roman"/>
          <w:sz w:val="24"/>
          <w:szCs w:val="24"/>
        </w:rPr>
        <w:t>дкости и предотвратить обезвоживание. Избегайте употребления большого количества ледяной воды или напитков — их температура должна быть близка к комнатной.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Совет: Аэробные упражнения 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Аэробные упражнения — это любые продолжительные физические нагрузки, пр</w:t>
      </w:r>
      <w:r>
        <w:rPr>
          <w:rFonts w:ascii="Times New Roman" w:hAnsi="Times New Roman" w:cs="Times New Roman"/>
          <w:sz w:val="24"/>
          <w:szCs w:val="24"/>
        </w:rPr>
        <w:t xml:space="preserve">и которых кислород поступает к мышцам через работу сердца и лёгких. Такие тренировки улучшают работу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 — самого важного «мышечного органа» вашего тела. Аэробная форма развивается при вовлечении в работу крупных мышечных групп — ру</w:t>
      </w:r>
      <w:r>
        <w:rPr>
          <w:rFonts w:ascii="Times New Roman" w:hAnsi="Times New Roman" w:cs="Times New Roman"/>
          <w:sz w:val="24"/>
          <w:szCs w:val="24"/>
        </w:rPr>
        <w:t>к, ног, бёдер. Во время таких упражнений повышается частота сердечных сокращений и учащается дыхание. Аэробные нагрузки должны быть важной частью вашей программы тренировок и поддержания физической формы.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Упражнения для разминки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Разминка и растяжка: 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</w:t>
      </w:r>
      <w:r>
        <w:rPr>
          <w:rFonts w:ascii="Times New Roman" w:hAnsi="Times New Roman" w:cs="Times New Roman"/>
          <w:sz w:val="24"/>
          <w:szCs w:val="24"/>
        </w:rPr>
        <w:t xml:space="preserve">д началом тренировки рекомендуется выполнять упражнения на растяжку. Эффективная программа занятий должна включать три этапа: разминку, аэробную нагрузку и расслабление. Занимайтесь не менее двух–трёх раз в неделю, делая перерывы между тренировками. Через </w:t>
      </w:r>
      <w:r>
        <w:rPr>
          <w:rFonts w:ascii="Times New Roman" w:hAnsi="Times New Roman" w:cs="Times New Roman"/>
          <w:sz w:val="24"/>
          <w:szCs w:val="24"/>
        </w:rPr>
        <w:t xml:space="preserve">несколько месяцев частоту занятий можно увеличить до четырёх–пяти раз в неделю. </w:t>
      </w: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Разминка — важная часть любой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фитнес-программы</w:t>
      </w:r>
      <w:proofErr w:type="spellEnd"/>
      <w:r>
        <w:rPr>
          <w:rFonts w:ascii="Times New Roman" w:hAnsi="Times New Roman" w:cs="Times New Roman"/>
          <w:sz w:val="24"/>
          <w:szCs w:val="24"/>
        </w:rPr>
        <w:t>. Выполняйте её перед каждой тренировкой. Умеренная разминка подготавливает организм к более интенсивной нагрузке: помогает разог</w:t>
      </w:r>
      <w:r>
        <w:rPr>
          <w:rFonts w:ascii="Times New Roman" w:hAnsi="Times New Roman" w:cs="Times New Roman"/>
          <w:sz w:val="24"/>
          <w:szCs w:val="24"/>
        </w:rPr>
        <w:t>реть и растянуть мышцы, улучшает кровообращение и частоту пульса, способствует большему поступлению кислорода в мышцы. Регулярное выполнение разминки также снижает вероятность появления мышечной боли после аэробных упражнений. Рекомендуем следующие упражне</w:t>
      </w:r>
      <w:r>
        <w:rPr>
          <w:rFonts w:ascii="Times New Roman" w:hAnsi="Times New Roman" w:cs="Times New Roman"/>
          <w:sz w:val="24"/>
          <w:szCs w:val="24"/>
        </w:rPr>
        <w:t>ния для разминки и расслабления.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778"/>
        <w:gridCol w:w="2694"/>
        <w:gridCol w:w="1099"/>
      </w:tblGrid>
      <w:tr w:rsidR="0042087C">
        <w:tc>
          <w:tcPr>
            <w:tcW w:w="5778" w:type="dxa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Наклон вперёд: слегка согните колени и медленно наклонитесь корпусом вперёд. Расслабьте спину и плечи, постарайтесь дотронуться до пальцев ног обеими руками. Удерживайте положение 10–15 секунд, затем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расслабьтесь. Повторите три раза.</w:t>
            </w:r>
          </w:p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</w:tc>
        <w:tc>
          <w:tcPr>
            <w:tcW w:w="2694" w:type="dxa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464185</wp:posOffset>
                  </wp:positionH>
                  <wp:positionV relativeFrom="paragraph">
                    <wp:posOffset>125095</wp:posOffset>
                  </wp:positionV>
                  <wp:extent cx="610870" cy="901700"/>
                  <wp:effectExtent l="0" t="0" r="17780" b="12700"/>
                  <wp:wrapNone/>
                  <wp:docPr id="2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9" w:type="dxa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</w:tc>
      </w:tr>
      <w:tr w:rsidR="0042087C">
        <w:tc>
          <w:tcPr>
            <w:tcW w:w="5778" w:type="dxa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Растяжка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голеностопа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сядьте на чистую поверхность и выпрямите одну ногу. Другую ногу согните и подтяните к внутренней стороне выпрямленной ноги. Постарайтесь дотянуться руками до пальцев стопы. Удерживайт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положение 10–15 секунд, затем расслабьтесь. Повторите упражнение для каждой ноги три раза.</w:t>
            </w:r>
          </w:p>
        </w:tc>
        <w:tc>
          <w:tcPr>
            <w:tcW w:w="2694" w:type="dxa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205740</wp:posOffset>
                  </wp:positionV>
                  <wp:extent cx="1359535" cy="885190"/>
                  <wp:effectExtent l="0" t="0" r="12065" b="10160"/>
                  <wp:wrapNone/>
                  <wp:docPr id="29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885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9" w:type="dxa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</w:tc>
      </w:tr>
      <w:tr w:rsidR="0042087C">
        <w:tc>
          <w:tcPr>
            <w:tcW w:w="5778" w:type="dxa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Растяжка икроножных мышц и сухожилий стопы: встаньте лицом к стене, упритесь руками. Левая нога согнута в колене и находится впереди, правая — выпрямл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 сзади, обе ступни стоят на полу. Медленно наклоняйтесь вперёд, сгибая левую ногу, пока не почувствуете растяжение. Удерживайте 10–15 секунд, затем расслабьтесь. Повторите по три раза для каждой ноги.</w:t>
            </w:r>
          </w:p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2694" w:type="dxa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98425</wp:posOffset>
                  </wp:positionV>
                  <wp:extent cx="799465" cy="1343025"/>
                  <wp:effectExtent l="0" t="0" r="635" b="9525"/>
                  <wp:wrapNone/>
                  <wp:docPr id="3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9" w:type="dxa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</w:tr>
      <w:tr w:rsidR="0042087C">
        <w:tc>
          <w:tcPr>
            <w:tcW w:w="5778" w:type="dxa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Движения головы:</w:t>
            </w:r>
          </w:p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— наклоните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олову вправо, почувствуйте растяжение мышцы слева;</w:t>
            </w:r>
          </w:p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— поверните голову назад;</w:t>
            </w:r>
          </w:p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— поверните голову влево;</w:t>
            </w:r>
          </w:p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— опустите подбородок к груди.</w:t>
            </w:r>
          </w:p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Затем расслабьтесь и повторите весь цикл три раза.</w:t>
            </w:r>
          </w:p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 4</w:t>
            </w:r>
          </w:p>
        </w:tc>
        <w:tc>
          <w:tcPr>
            <w:tcW w:w="2694" w:type="dxa"/>
          </w:tcPr>
          <w:p w:rsidR="0042087C" w:rsidRDefault="0042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6430" cy="1182370"/>
                  <wp:effectExtent l="0" t="0" r="1270" b="17780"/>
                  <wp:docPr id="3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1182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4</w:t>
            </w:r>
          </w:p>
        </w:tc>
      </w:tr>
      <w:tr w:rsidR="0042087C">
        <w:tc>
          <w:tcPr>
            <w:tcW w:w="5778" w:type="dxa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Движения корпуса (поясницы):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вытяните руки в стороны, затем медленно поднимите их вверх над головой. Потянитесь правой рукой вверх к потолку, выпрямите руку, задержитесь на 1 секунду и почувствуйте растяжение мышцы с правой стороны. Повторите то же движение левой рукой.</w:t>
            </w:r>
          </w:p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 5</w:t>
            </w:r>
          </w:p>
        </w:tc>
        <w:tc>
          <w:tcPr>
            <w:tcW w:w="2694" w:type="dxa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45720</wp:posOffset>
                  </wp:positionV>
                  <wp:extent cx="480060" cy="1092835"/>
                  <wp:effectExtent l="0" t="0" r="15240" b="12065"/>
                  <wp:wrapNone/>
                  <wp:docPr id="3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1092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9" w:type="dxa"/>
          </w:tcPr>
          <w:p w:rsidR="0042087C" w:rsidRDefault="006B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42087C">
        <w:tc>
          <w:tcPr>
            <w:tcW w:w="9571" w:type="dxa"/>
            <w:gridSpan w:val="3"/>
            <w:tcBorders>
              <w:left w:val="nil"/>
              <w:bottom w:val="nil"/>
              <w:right w:val="nil"/>
            </w:tcBorders>
          </w:tcPr>
          <w:p w:rsidR="0042087C" w:rsidRDefault="0042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СХЕМА В РАЗОБРАННОМ ВИДЕ</w:t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6B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98870" cy="477393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8870" cy="477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434" w:type="dxa"/>
        <w:tblInd w:w="1752" w:type="dxa"/>
        <w:tblLook w:val="04A0"/>
      </w:tblPr>
      <w:tblGrid>
        <w:gridCol w:w="456"/>
        <w:gridCol w:w="4452"/>
        <w:gridCol w:w="1526"/>
      </w:tblGrid>
      <w:tr w:rsidR="0042087C">
        <w:trPr>
          <w:trHeight w:val="300"/>
        </w:trPr>
        <w:tc>
          <w:tcPr>
            <w:tcW w:w="6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Список деталей</w:t>
            </w:r>
          </w:p>
        </w:tc>
      </w:tr>
      <w:tr w:rsidR="0042087C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детали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рама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 А для колес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 В для колес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Выключатель питания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Регулировочный винт M8 × 22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Амортизатор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Передний ролик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Беговая платформа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Беговое полотно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Приводной ремень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Опорная труба беговой платформы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87C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Винт с потайной шестигранной головкой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крышка двигателя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87C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Регулировочный винт заднего ролика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Крепежный винт защитной крышки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Контроллер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Задний ролик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регулировки наклона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Крепежный болт двигателя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2087C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Регулировочный винт переднего ролика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Защитная крышка - левая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Защитная крышка - правая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Опорная прокладка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крышка двигателя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087C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Амортизирующая подушка беговой платформы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2087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Боковая направляющая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2087C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Пульт дистанционного управления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87C" w:rsidRDefault="006B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87C" w:rsidRDefault="004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2087C" w:rsidSect="0042087C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87C" w:rsidRDefault="006B09E8">
      <w:pPr>
        <w:spacing w:line="240" w:lineRule="auto"/>
      </w:pPr>
      <w:r>
        <w:separator/>
      </w:r>
    </w:p>
  </w:endnote>
  <w:endnote w:type="continuationSeparator" w:id="0">
    <w:p w:rsidR="0042087C" w:rsidRDefault="006B09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87C" w:rsidRDefault="006B09E8">
      <w:pPr>
        <w:spacing w:after="0"/>
      </w:pPr>
      <w:r>
        <w:separator/>
      </w:r>
    </w:p>
  </w:footnote>
  <w:footnote w:type="continuationSeparator" w:id="0">
    <w:p w:rsidR="0042087C" w:rsidRDefault="006B09E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62606AF"/>
    <w:multiLevelType w:val="multilevel"/>
    <w:tmpl w:val="062606AF"/>
    <w:lvl w:ilvl="0">
      <w:numFmt w:val="bullet"/>
      <w:lvlText w:val="•"/>
      <w:lvlJc w:val="left"/>
      <w:pPr>
        <w:ind w:left="838" w:hanging="360"/>
      </w:pPr>
      <w:rPr>
        <w:rFonts w:ascii="Calibri" w:eastAsia="Calibri" w:hAnsi="Calibri" w:cs="Calibri" w:hint="default"/>
        <w:color w:val="231F20"/>
        <w:spacing w:val="-2"/>
        <w:w w:val="100"/>
        <w:sz w:val="24"/>
        <w:szCs w:val="24"/>
      </w:rPr>
    </w:lvl>
    <w:lvl w:ilvl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>
    <w:nsid w:val="20DF4162"/>
    <w:multiLevelType w:val="multilevel"/>
    <w:tmpl w:val="20DF4162"/>
    <w:lvl w:ilvl="0">
      <w:start w:val="1"/>
      <w:numFmt w:val="decimal"/>
      <w:lvlText w:val="%1."/>
      <w:lvlJc w:val="left"/>
      <w:pPr>
        <w:ind w:left="112" w:hanging="370"/>
      </w:pPr>
      <w:rPr>
        <w:rFonts w:ascii="Arial" w:eastAsia="Arial" w:hAnsi="Arial" w:hint="default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122" w:hanging="3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5" w:hanging="3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7" w:hanging="3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0" w:hanging="3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3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3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8" w:hanging="3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1" w:hanging="370"/>
      </w:pPr>
      <w:rPr>
        <w:rFonts w:hint="default"/>
      </w:rPr>
    </w:lvl>
  </w:abstractNum>
  <w:abstractNum w:abstractNumId="4">
    <w:nsid w:val="41AC3166"/>
    <w:multiLevelType w:val="multilevel"/>
    <w:tmpl w:val="41AC31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A2153"/>
    <w:multiLevelType w:val="multilevel"/>
    <w:tmpl w:val="7B4A2153"/>
    <w:lvl w:ilvl="0">
      <w:start w:val="1"/>
      <w:numFmt w:val="bullet"/>
      <w:lvlText w:val=""/>
      <w:lvlJc w:val="left"/>
      <w:pPr>
        <w:ind w:left="826" w:hanging="356"/>
      </w:pPr>
      <w:rPr>
        <w:rFonts w:ascii="Symbol" w:eastAsia="Symbol" w:hAnsi="Symbol" w:hint="default"/>
        <w:w w:val="100"/>
      </w:rPr>
    </w:lvl>
    <w:lvl w:ilvl="1">
      <w:start w:val="1"/>
      <w:numFmt w:val="bullet"/>
      <w:lvlText w:val="•"/>
      <w:lvlJc w:val="left"/>
      <w:pPr>
        <w:ind w:left="1752" w:hanging="3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85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7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0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3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5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8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1" w:hanging="35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6C5C"/>
    <w:rsid w:val="0001147B"/>
    <w:rsid w:val="000C7B75"/>
    <w:rsid w:val="000F56E5"/>
    <w:rsid w:val="00160B63"/>
    <w:rsid w:val="00174004"/>
    <w:rsid w:val="001B0B04"/>
    <w:rsid w:val="001F06C6"/>
    <w:rsid w:val="00293BDB"/>
    <w:rsid w:val="002E4275"/>
    <w:rsid w:val="0033200D"/>
    <w:rsid w:val="00333B15"/>
    <w:rsid w:val="00343AC1"/>
    <w:rsid w:val="003511EF"/>
    <w:rsid w:val="003819F5"/>
    <w:rsid w:val="00390012"/>
    <w:rsid w:val="003E3B0C"/>
    <w:rsid w:val="00404322"/>
    <w:rsid w:val="004153DB"/>
    <w:rsid w:val="0042087C"/>
    <w:rsid w:val="00422F35"/>
    <w:rsid w:val="004530E1"/>
    <w:rsid w:val="00482687"/>
    <w:rsid w:val="004A497B"/>
    <w:rsid w:val="004F40C0"/>
    <w:rsid w:val="004F4430"/>
    <w:rsid w:val="0055425C"/>
    <w:rsid w:val="0058737E"/>
    <w:rsid w:val="00593D09"/>
    <w:rsid w:val="005B0C45"/>
    <w:rsid w:val="005B6C5C"/>
    <w:rsid w:val="005C0743"/>
    <w:rsid w:val="005F4D21"/>
    <w:rsid w:val="006313A6"/>
    <w:rsid w:val="00676D50"/>
    <w:rsid w:val="006B09E8"/>
    <w:rsid w:val="00734611"/>
    <w:rsid w:val="0076616A"/>
    <w:rsid w:val="00793AA9"/>
    <w:rsid w:val="007D0F52"/>
    <w:rsid w:val="00843D36"/>
    <w:rsid w:val="00855E91"/>
    <w:rsid w:val="0087049F"/>
    <w:rsid w:val="008936BC"/>
    <w:rsid w:val="00962E97"/>
    <w:rsid w:val="00964E67"/>
    <w:rsid w:val="0098166E"/>
    <w:rsid w:val="009B5C61"/>
    <w:rsid w:val="009B7A4C"/>
    <w:rsid w:val="009E275E"/>
    <w:rsid w:val="009E538D"/>
    <w:rsid w:val="00A92358"/>
    <w:rsid w:val="00AB59AD"/>
    <w:rsid w:val="00B01FD3"/>
    <w:rsid w:val="00B555B9"/>
    <w:rsid w:val="00BF0B22"/>
    <w:rsid w:val="00C16A2D"/>
    <w:rsid w:val="00C2205C"/>
    <w:rsid w:val="00C233EB"/>
    <w:rsid w:val="00C87327"/>
    <w:rsid w:val="00C915D2"/>
    <w:rsid w:val="00CC169E"/>
    <w:rsid w:val="00CE19ED"/>
    <w:rsid w:val="00CE32D9"/>
    <w:rsid w:val="00D75383"/>
    <w:rsid w:val="00D9519F"/>
    <w:rsid w:val="00DE38F2"/>
    <w:rsid w:val="00E3737C"/>
    <w:rsid w:val="00EB1B66"/>
    <w:rsid w:val="00EB7675"/>
    <w:rsid w:val="00ED4FB3"/>
    <w:rsid w:val="00F43238"/>
    <w:rsid w:val="00F45B67"/>
    <w:rsid w:val="00F9057D"/>
    <w:rsid w:val="00F94A83"/>
    <w:rsid w:val="03B5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2087C"/>
    <w:pPr>
      <w:widowControl w:val="0"/>
      <w:spacing w:after="0" w:line="240" w:lineRule="auto"/>
      <w:ind w:left="826" w:hanging="356"/>
    </w:pPr>
    <w:rPr>
      <w:rFonts w:ascii="Arial" w:eastAsia="Arial" w:hAnsi="Arial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42087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20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rsid w:val="0042087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1"/>
    <w:qFormat/>
    <w:rsid w:val="0042087C"/>
    <w:pPr>
      <w:widowControl w:val="0"/>
      <w:autoSpaceDE w:val="0"/>
      <w:autoSpaceDN w:val="0"/>
      <w:spacing w:after="0" w:line="240" w:lineRule="auto"/>
      <w:ind w:left="446" w:hanging="310"/>
    </w:pPr>
    <w:rPr>
      <w:rFonts w:ascii="Arial" w:eastAsia="Arial" w:hAnsi="Arial" w:cs="Arial"/>
      <w:lang w:val="en-US" w:bidi="en-US"/>
    </w:rPr>
  </w:style>
  <w:style w:type="paragraph" w:customStyle="1" w:styleId="41">
    <w:name w:val="Заголовок 41"/>
    <w:basedOn w:val="a"/>
    <w:uiPriority w:val="1"/>
    <w:qFormat/>
    <w:rsid w:val="0042087C"/>
    <w:pPr>
      <w:widowControl w:val="0"/>
      <w:spacing w:after="0" w:line="240" w:lineRule="auto"/>
      <w:ind w:left="115"/>
      <w:outlineLvl w:val="4"/>
    </w:pPr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42087C"/>
    <w:pPr>
      <w:widowControl w:val="0"/>
      <w:spacing w:after="0" w:line="240" w:lineRule="auto"/>
      <w:ind w:left="438" w:hanging="338"/>
      <w:outlineLvl w:val="2"/>
    </w:pPr>
    <w:rPr>
      <w:rFonts w:ascii="Arial" w:eastAsia="Arial" w:hAnsi="Arial" w:cs="Times New Roman"/>
      <w:b/>
      <w:bCs/>
      <w:sz w:val="20"/>
      <w:szCs w:val="20"/>
      <w:lang w:val="en-US"/>
    </w:rPr>
  </w:style>
  <w:style w:type="paragraph" w:customStyle="1" w:styleId="Default">
    <w:name w:val="Default"/>
    <w:rsid w:val="0042087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2087C"/>
    <w:rPr>
      <w:rFonts w:ascii="Arial" w:eastAsia="Arial" w:hAnsi="Arial"/>
      <w:sz w:val="24"/>
      <w:szCs w:val="24"/>
      <w:lang w:val="en-US"/>
    </w:rPr>
  </w:style>
  <w:style w:type="paragraph" w:customStyle="1" w:styleId="Heading1">
    <w:name w:val="Heading 1"/>
    <w:basedOn w:val="a"/>
    <w:uiPriority w:val="1"/>
    <w:qFormat/>
    <w:rsid w:val="0042087C"/>
    <w:pPr>
      <w:widowControl w:val="0"/>
      <w:spacing w:before="142" w:after="0" w:line="240" w:lineRule="auto"/>
      <w:ind w:left="112"/>
      <w:outlineLvl w:val="1"/>
    </w:pPr>
    <w:rPr>
      <w:rFonts w:ascii="Arial" w:eastAsia="Arial" w:hAnsi="Arial"/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5727</Words>
  <Characters>32644</Characters>
  <Application>Microsoft Office Word</Application>
  <DocSecurity>4</DocSecurity>
  <Lines>272</Lines>
  <Paragraphs>76</Paragraphs>
  <ScaleCrop>false</ScaleCrop>
  <Company/>
  <LinksUpToDate>false</LinksUpToDate>
  <CharactersWithSpaces>38295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VedManager-241</dc:creator>
  <cp:lastModifiedBy>VedManager-241</cp:lastModifiedBy>
  <cp:revision>2</cp:revision>
  <dcterms:created xsi:type="dcterms:W3CDTF">2025-12-23T23:07:00Z</dcterms:created>
  <dcterms:modified xsi:type="dcterms:W3CDTF">2025-12-23T23:07:00Z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eyJoZGlkIjoiMTRlMjU5Y2I5NTVkNTA4NjJkYjM5ZDUzZWNiZWQ4ZGUiLCJ1c2VySWQiOiI1OTQ2NTg5NDYifQ==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744BF98771B44AC5BF8FCF3B89DB84CD_12</vt:lpwstr>
  </property>
</Properties>
</file>